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A3384B" w:rsidRDefault="00BF7276" w:rsidP="006E07F5">
      <w:pPr>
        <w:jc w:val="center"/>
        <w:rPr>
          <w:b/>
          <w:sz w:val="24"/>
          <w:szCs w:val="24"/>
        </w:rPr>
      </w:pPr>
      <w:r w:rsidRPr="00BF7276">
        <w:rPr>
          <w:rFonts w:ascii="Times New Roman"/>
          <w:b/>
          <w:noProof/>
          <w:color w:val="1F497D" w:themeColor="text2"/>
          <w:sz w:val="20"/>
          <w:lang w:val="pt-BR" w:eastAsia="pt-BR"/>
        </w:rPr>
      </w:r>
      <w:r w:rsidRPr="00BF7276">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43"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" fillcolor="#a3c4ff" strokecolor="#4579b8 [3044]">
            <v:fill color2="#e5eeff" rotate="t" angle="180" colors="0 #a3c4ff;22938f #bfd5ff;1 #e5eeff" focus="100%" type="gradient"/>
            <v:shadow on="t" color="black" opacity="24903f" origin=",.5" offset="0,.55556mm"/>
            <v:textbox inset="0,0,0,0">
              <w:txbxContent>
                <w:p w:rsidR="0027777F" w:rsidRPr="00B4037D" w:rsidRDefault="0027777F" w:rsidP="00B4037D">
                  <w:pPr>
                    <w:spacing w:before="17"/>
                    <w:ind w:left="2654" w:right="2653"/>
                    <w:jc w:val="center"/>
                    <w:rPr>
                      <w:b/>
                      <w:color w:val="1F497D" w:themeColor="text2"/>
                      <w:sz w:val="24"/>
                      <w:lang w:val="pt-BR"/>
                    </w:rPr>
                  </w:pPr>
                  <w:r>
                    <w:rPr>
                      <w:b/>
                      <w:color w:val="1F497D" w:themeColor="text2"/>
                      <w:sz w:val="24"/>
                      <w:lang w:val="pt-BR"/>
                    </w:rPr>
                    <w:t>PREGÃO ELETRÔNICO 013/2024</w:t>
                  </w:r>
                </w:p>
              </w:txbxContent>
            </v:textbox>
            <w10:wrap type="none"/>
            <w10:anchorlock/>
          </v:shape>
        </w:pict>
      </w:r>
    </w:p>
    <w:p w:rsidR="00FC1213" w:rsidRPr="00A3384B" w:rsidRDefault="00FC1213" w:rsidP="00FC1213">
      <w:pPr>
        <w:widowControl/>
        <w:adjustRightInd w:val="0"/>
        <w:jc w:val="center"/>
        <w:rPr>
          <w:b/>
          <w:sz w:val="24"/>
          <w:szCs w:val="24"/>
        </w:rPr>
      </w:pPr>
      <w:r w:rsidRPr="00A3384B">
        <w:rPr>
          <w:rFonts w:eastAsiaTheme="minorHAnsi"/>
          <w:b/>
          <w:bCs/>
          <w:sz w:val="24"/>
          <w:szCs w:val="24"/>
          <w:lang w:val="pt-BR"/>
        </w:rPr>
        <w:t xml:space="preserve">LICITAÇÃO EXCLUSIVA PARA MICROEMPRESA </w:t>
      </w:r>
      <w:r>
        <w:rPr>
          <w:rFonts w:eastAsiaTheme="minorHAnsi"/>
          <w:b/>
          <w:bCs/>
          <w:sz w:val="24"/>
          <w:szCs w:val="24"/>
          <w:lang w:val="pt-BR"/>
        </w:rPr>
        <w:t>–</w:t>
      </w:r>
      <w:r w:rsidRPr="00A3384B">
        <w:rPr>
          <w:rFonts w:eastAsiaTheme="minorHAnsi"/>
          <w:b/>
          <w:bCs/>
          <w:sz w:val="24"/>
          <w:szCs w:val="24"/>
          <w:lang w:val="pt-BR"/>
        </w:rPr>
        <w:t xml:space="preserve"> ME</w:t>
      </w:r>
      <w:r>
        <w:rPr>
          <w:rFonts w:eastAsiaTheme="minorHAnsi"/>
          <w:b/>
          <w:bCs/>
          <w:sz w:val="24"/>
          <w:szCs w:val="24"/>
          <w:lang w:val="pt-BR"/>
        </w:rPr>
        <w:t xml:space="preserve"> -  </w:t>
      </w:r>
      <w:r w:rsidRPr="00A3384B">
        <w:rPr>
          <w:rFonts w:eastAsiaTheme="minorHAnsi"/>
          <w:b/>
          <w:bCs/>
          <w:sz w:val="24"/>
          <w:szCs w:val="24"/>
          <w:lang w:val="pt-BR"/>
        </w:rPr>
        <w:t xml:space="preserve"> EMPRESA DE PEQUENO PORTE -EPP.</w:t>
      </w:r>
    </w:p>
    <w:p w:rsidR="00FC1213" w:rsidRDefault="00FC1213" w:rsidP="00FC1213">
      <w:pPr>
        <w:widowControl/>
        <w:adjustRightInd w:val="0"/>
        <w:rPr>
          <w:rFonts w:eastAsiaTheme="minorHAnsi"/>
          <w:b/>
          <w:bCs/>
          <w:sz w:val="24"/>
          <w:szCs w:val="24"/>
          <w:lang w:val="pt-BR"/>
        </w:rPr>
      </w:pPr>
    </w:p>
    <w:p w:rsidR="00A3384B" w:rsidRDefault="00A3384B" w:rsidP="00DE6E17">
      <w:pPr>
        <w:widowControl/>
        <w:adjustRightInd w:val="0"/>
        <w:rPr>
          <w:rFonts w:eastAsiaTheme="minorHAnsi"/>
          <w:b/>
          <w:bCs/>
          <w:sz w:val="24"/>
          <w:szCs w:val="24"/>
          <w:lang w:val="pt-BR"/>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173408">
        <w:rPr>
          <w:b/>
          <w:sz w:val="24"/>
          <w:szCs w:val="24"/>
        </w:rPr>
        <w:t xml:space="preserve"> </w:t>
      </w:r>
      <w:r w:rsidR="00A314DE">
        <w:rPr>
          <w:b/>
          <w:sz w:val="24"/>
          <w:szCs w:val="24"/>
        </w:rPr>
        <w:t>0</w:t>
      </w:r>
      <w:r w:rsidR="00926E57">
        <w:rPr>
          <w:b/>
          <w:sz w:val="24"/>
          <w:szCs w:val="24"/>
        </w:rPr>
        <w:t>2</w:t>
      </w:r>
      <w:r w:rsidR="00FC1213">
        <w:rPr>
          <w:b/>
          <w:sz w:val="24"/>
          <w:szCs w:val="24"/>
        </w:rPr>
        <w:t>2</w:t>
      </w:r>
      <w:r w:rsidR="006E07F5" w:rsidRPr="00AF0F2E">
        <w:rPr>
          <w:b/>
          <w:sz w:val="24"/>
          <w:szCs w:val="24"/>
        </w:rPr>
        <w:t>/202</w:t>
      </w:r>
      <w:r w:rsidR="007C5EFA">
        <w:rPr>
          <w:b/>
          <w:sz w:val="24"/>
          <w:szCs w:val="24"/>
        </w:rPr>
        <w:t>4</w:t>
      </w:r>
    </w:p>
    <w:p w:rsidR="00545432" w:rsidRPr="00AF0F2E" w:rsidRDefault="00545432" w:rsidP="006E07F5">
      <w:pPr>
        <w:jc w:val="center"/>
        <w:rPr>
          <w:b/>
          <w:sz w:val="24"/>
          <w:szCs w:val="24"/>
        </w:rPr>
      </w:pPr>
    </w:p>
    <w:p w:rsidR="006E07F5" w:rsidRPr="006E07F5" w:rsidRDefault="006E07F5" w:rsidP="006E07F5">
      <w:pPr>
        <w:jc w:val="both"/>
        <w:rPr>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2D59E0">
        <w:rPr>
          <w:sz w:val="24"/>
          <w:szCs w:val="24"/>
        </w:rPr>
        <w:t xml:space="preserve"> POR LOTE</w:t>
      </w:r>
      <w:r w:rsidR="00146CDE">
        <w:rPr>
          <w:sz w:val="24"/>
          <w:szCs w:val="24"/>
        </w:rPr>
        <w:t>,</w:t>
      </w:r>
      <w:r w:rsidR="00711958">
        <w:rPr>
          <w:sz w:val="24"/>
          <w:szCs w:val="24"/>
        </w:rPr>
        <w:t>objetivando o REGISTRO DE PREÇOS</w:t>
      </w:r>
      <w:r w:rsidR="00711958"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aplicavel de acordo com as condições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FC1213">
        <w:rPr>
          <w:sz w:val="24"/>
          <w:szCs w:val="24"/>
        </w:rPr>
        <w:t>14</w:t>
      </w:r>
      <w:r w:rsidR="00DA2ACF">
        <w:rPr>
          <w:sz w:val="24"/>
          <w:szCs w:val="24"/>
        </w:rPr>
        <w:t>:</w:t>
      </w:r>
      <w:r w:rsidR="00E62F0C">
        <w:rPr>
          <w:sz w:val="24"/>
          <w:szCs w:val="24"/>
        </w:rPr>
        <w:t>0</w:t>
      </w:r>
      <w:r w:rsidR="009B2E5A">
        <w:rPr>
          <w:sz w:val="24"/>
          <w:szCs w:val="24"/>
        </w:rPr>
        <w:t>0</w:t>
      </w:r>
      <w:r w:rsidR="00DA2ACF">
        <w:rPr>
          <w:sz w:val="24"/>
          <w:szCs w:val="24"/>
        </w:rPr>
        <w:t>h</w:t>
      </w:r>
      <w:r w:rsidRPr="00B4037D">
        <w:rPr>
          <w:sz w:val="24"/>
          <w:szCs w:val="24"/>
        </w:rPr>
        <w:t xml:space="preserve"> do dia </w:t>
      </w:r>
      <w:r w:rsidR="00926E57">
        <w:rPr>
          <w:sz w:val="24"/>
          <w:szCs w:val="24"/>
        </w:rPr>
        <w:t>10</w:t>
      </w:r>
      <w:r w:rsidRPr="00B4037D">
        <w:rPr>
          <w:sz w:val="24"/>
          <w:szCs w:val="24"/>
        </w:rPr>
        <w:t xml:space="preserve"> de </w:t>
      </w:r>
      <w:r w:rsidR="00DA2ACF">
        <w:rPr>
          <w:sz w:val="24"/>
          <w:szCs w:val="24"/>
        </w:rPr>
        <w:t>a</w:t>
      </w:r>
      <w:r w:rsidR="002904EA">
        <w:rPr>
          <w:sz w:val="24"/>
          <w:szCs w:val="24"/>
        </w:rPr>
        <w:t>bril</w:t>
      </w:r>
      <w:r w:rsidRPr="00B4037D">
        <w:rPr>
          <w:sz w:val="24"/>
          <w:szCs w:val="24"/>
        </w:rPr>
        <w:t xml:space="preserve"> de 202</w:t>
      </w:r>
      <w:r w:rsidR="00AE05B1">
        <w:rPr>
          <w:sz w:val="24"/>
          <w:szCs w:val="24"/>
        </w:rPr>
        <w:t>4</w:t>
      </w:r>
      <w:r w:rsidRPr="00B4037D">
        <w:rPr>
          <w:sz w:val="24"/>
          <w:szCs w:val="24"/>
        </w:rPr>
        <w:t xml:space="preserve"> às </w:t>
      </w:r>
      <w:r w:rsidR="00FC1213">
        <w:rPr>
          <w:sz w:val="24"/>
          <w:szCs w:val="24"/>
        </w:rPr>
        <w:t>13</w:t>
      </w:r>
      <w:r w:rsidR="00DA2ACF">
        <w:rPr>
          <w:sz w:val="24"/>
          <w:szCs w:val="24"/>
        </w:rPr>
        <w:t>:</w:t>
      </w:r>
      <w:r w:rsidR="009B2E5A">
        <w:rPr>
          <w:sz w:val="24"/>
          <w:szCs w:val="24"/>
        </w:rPr>
        <w:t>3</w:t>
      </w:r>
      <w:r w:rsidRPr="00B4037D">
        <w:rPr>
          <w:sz w:val="24"/>
          <w:szCs w:val="24"/>
        </w:rPr>
        <w:t>0</w:t>
      </w:r>
      <w:r w:rsidR="00DA2ACF">
        <w:rPr>
          <w:sz w:val="24"/>
          <w:szCs w:val="24"/>
        </w:rPr>
        <w:t>h</w:t>
      </w:r>
      <w:r w:rsidRPr="00B4037D">
        <w:rPr>
          <w:sz w:val="24"/>
          <w:szCs w:val="24"/>
        </w:rPr>
        <w:t xml:space="preserve"> do dia </w:t>
      </w:r>
      <w:r w:rsidR="00926E57">
        <w:rPr>
          <w:sz w:val="24"/>
          <w:szCs w:val="24"/>
        </w:rPr>
        <w:t>24</w:t>
      </w:r>
      <w:r w:rsidRPr="00B4037D">
        <w:rPr>
          <w:sz w:val="24"/>
          <w:szCs w:val="24"/>
        </w:rPr>
        <w:t xml:space="preserve"> de </w:t>
      </w:r>
      <w:r w:rsidR="00DA2ACF">
        <w:rPr>
          <w:sz w:val="24"/>
          <w:szCs w:val="24"/>
        </w:rPr>
        <w:t>a</w:t>
      </w:r>
      <w:r w:rsidR="002904EA">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ABERTURA E JULGAMENTO DAS PROPOSTAS:</w:t>
      </w:r>
      <w:r w:rsidR="00173408">
        <w:rPr>
          <w:sz w:val="24"/>
          <w:szCs w:val="24"/>
        </w:rPr>
        <w:t xml:space="preserve"> Das</w:t>
      </w:r>
      <w:r w:rsidR="00FC1213">
        <w:rPr>
          <w:sz w:val="24"/>
          <w:szCs w:val="24"/>
        </w:rPr>
        <w:t>13</w:t>
      </w:r>
      <w:r w:rsidR="00DA2ACF">
        <w:rPr>
          <w:sz w:val="24"/>
          <w:szCs w:val="24"/>
        </w:rPr>
        <w:t>:</w:t>
      </w:r>
      <w:r w:rsidR="00670D2B">
        <w:rPr>
          <w:sz w:val="24"/>
          <w:szCs w:val="24"/>
        </w:rPr>
        <w:t>30</w:t>
      </w:r>
      <w:r w:rsidR="00DA2ACF">
        <w:rPr>
          <w:sz w:val="24"/>
          <w:szCs w:val="24"/>
        </w:rPr>
        <w:t>h</w:t>
      </w:r>
      <w:r w:rsidRPr="00B4037D">
        <w:rPr>
          <w:sz w:val="24"/>
          <w:szCs w:val="24"/>
        </w:rPr>
        <w:t xml:space="preserve"> às </w:t>
      </w:r>
      <w:r w:rsidR="00FC1213">
        <w:rPr>
          <w:sz w:val="24"/>
          <w:szCs w:val="24"/>
        </w:rPr>
        <w:t>14</w:t>
      </w:r>
      <w:r w:rsidR="00DA2ACF">
        <w:rPr>
          <w:sz w:val="24"/>
          <w:szCs w:val="24"/>
        </w:rPr>
        <w:t>:</w:t>
      </w:r>
      <w:r w:rsidR="00A314DE">
        <w:rPr>
          <w:sz w:val="24"/>
          <w:szCs w:val="24"/>
        </w:rPr>
        <w:t>00</w:t>
      </w:r>
      <w:r w:rsidR="00DA2ACF">
        <w:rPr>
          <w:sz w:val="24"/>
          <w:szCs w:val="24"/>
        </w:rPr>
        <w:t>h</w:t>
      </w:r>
      <w:r w:rsidRPr="00B4037D">
        <w:rPr>
          <w:sz w:val="24"/>
          <w:szCs w:val="24"/>
        </w:rPr>
        <w:t xml:space="preserve"> dodia </w:t>
      </w:r>
      <w:r w:rsidR="00926E57">
        <w:rPr>
          <w:sz w:val="24"/>
          <w:szCs w:val="24"/>
        </w:rPr>
        <w:t>24</w:t>
      </w:r>
      <w:r w:rsidRPr="00B4037D">
        <w:rPr>
          <w:sz w:val="24"/>
          <w:szCs w:val="24"/>
        </w:rPr>
        <w:t xml:space="preserve"> de </w:t>
      </w:r>
      <w:r w:rsidR="00DA2ACF">
        <w:rPr>
          <w:sz w:val="24"/>
          <w:szCs w:val="24"/>
        </w:rPr>
        <w:t>a</w:t>
      </w:r>
      <w:r w:rsidR="002904EA">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FC1213">
        <w:rPr>
          <w:sz w:val="24"/>
          <w:szCs w:val="24"/>
        </w:rPr>
        <w:t>14</w:t>
      </w:r>
      <w:r w:rsidR="00DA2ACF">
        <w:rPr>
          <w:sz w:val="24"/>
          <w:szCs w:val="24"/>
        </w:rPr>
        <w:t>:</w:t>
      </w:r>
      <w:r w:rsidRPr="00B4037D">
        <w:rPr>
          <w:sz w:val="24"/>
          <w:szCs w:val="24"/>
        </w:rPr>
        <w:t>00</w:t>
      </w:r>
      <w:r w:rsidR="00DA2ACF">
        <w:rPr>
          <w:sz w:val="24"/>
          <w:szCs w:val="24"/>
        </w:rPr>
        <w:t>h</w:t>
      </w:r>
      <w:r w:rsidRPr="00B4037D">
        <w:rPr>
          <w:sz w:val="24"/>
          <w:szCs w:val="24"/>
        </w:rPr>
        <w:t xml:space="preserve"> do dia </w:t>
      </w:r>
      <w:r w:rsidR="00926E57">
        <w:rPr>
          <w:sz w:val="24"/>
          <w:szCs w:val="24"/>
        </w:rPr>
        <w:t>24</w:t>
      </w:r>
      <w:r w:rsidR="00173408">
        <w:rPr>
          <w:sz w:val="24"/>
          <w:szCs w:val="24"/>
        </w:rPr>
        <w:t xml:space="preserve"> </w:t>
      </w:r>
      <w:r w:rsidRPr="00B4037D">
        <w:rPr>
          <w:sz w:val="24"/>
          <w:szCs w:val="24"/>
        </w:rPr>
        <w:t xml:space="preserve">de </w:t>
      </w:r>
      <w:r w:rsidR="00DA2ACF">
        <w:rPr>
          <w:sz w:val="24"/>
          <w:szCs w:val="24"/>
        </w:rPr>
        <w:t>a</w:t>
      </w:r>
      <w:r w:rsidR="002904EA">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t>
      </w:r>
      <w:hyperlink r:id="rId8" w:history="1">
        <w:r w:rsidR="0004448A" w:rsidRPr="00254AE1">
          <w:rPr>
            <w:rStyle w:val="Hyperlink"/>
            <w:sz w:val="24"/>
            <w:szCs w:val="24"/>
          </w:rPr>
          <w:t>www.bll.org.br</w:t>
        </w:r>
      </w:hyperlink>
    </w:p>
    <w:p w:rsidR="0004448A" w:rsidRDefault="0004448A" w:rsidP="006E07F5">
      <w:pPr>
        <w:jc w:val="both"/>
        <w:rPr>
          <w:sz w:val="24"/>
          <w:szCs w:val="24"/>
        </w:rPr>
      </w:pPr>
    </w:p>
    <w:p w:rsidR="0004448A" w:rsidRDefault="0004448A" w:rsidP="006E07F5">
      <w:pPr>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w:t>
      </w:r>
    </w:p>
    <w:p w:rsidR="0004448A" w:rsidRDefault="0004448A" w:rsidP="006E07F5">
      <w:pPr>
        <w:jc w:val="both"/>
        <w:rPr>
          <w:sz w:val="24"/>
          <w:szCs w:val="24"/>
        </w:rPr>
      </w:pPr>
      <w:r>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Default="0004448A" w:rsidP="006E07F5">
      <w:pPr>
        <w:jc w:val="both"/>
        <w:rPr>
          <w:sz w:val="24"/>
          <w:szCs w:val="24"/>
        </w:rPr>
      </w:pPr>
      <w:r>
        <w:rPr>
          <w:sz w:val="24"/>
          <w:szCs w:val="24"/>
        </w:rPr>
        <w:t>Em Licitação na modalidade Pregão, o Agente de Contratação responsável pela condução do certame será designado PREGOEIRO.</w:t>
      </w:r>
    </w:p>
    <w:p w:rsidR="009861B7" w:rsidRDefault="0004448A" w:rsidP="006E07F5">
      <w:pPr>
        <w:jc w:val="both"/>
        <w:rPr>
          <w:sz w:val="24"/>
          <w:szCs w:val="24"/>
        </w:rPr>
      </w:pPr>
      <w:r>
        <w:rPr>
          <w:sz w:val="24"/>
          <w:szCs w:val="24"/>
        </w:rPr>
        <w:t>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9861B7">
        <w:rPr>
          <w:sz w:val="24"/>
          <w:szCs w:val="24"/>
        </w:rPr>
        <w:t xml:space="preserve"> a servidora efetiva ANDREIA CRISTINA DE MATOS, sob matricula nº 161, a servidora efetiva SIMONE VAZ DOS PASSOS, sob matricula nº 162.</w:t>
      </w:r>
    </w:p>
    <w:p w:rsidR="00FC1213" w:rsidRDefault="00FC1213" w:rsidP="006E07F5">
      <w:pPr>
        <w:jc w:val="both"/>
        <w:rPr>
          <w:sz w:val="24"/>
          <w:szCs w:val="24"/>
        </w:rPr>
      </w:pPr>
    </w:p>
    <w:p w:rsidR="002904EA" w:rsidRDefault="002904EA" w:rsidP="006E07F5">
      <w:pPr>
        <w:jc w:val="both"/>
        <w:rPr>
          <w:sz w:val="24"/>
          <w:szCs w:val="24"/>
        </w:rPr>
      </w:pPr>
    </w:p>
    <w:p w:rsidR="006E07F5" w:rsidRPr="00DA2ACF" w:rsidRDefault="00DA2ACF" w:rsidP="00DA2ACF">
      <w:pPr>
        <w:rPr>
          <w:b/>
          <w:sz w:val="24"/>
          <w:szCs w:val="24"/>
        </w:rPr>
      </w:pPr>
      <w:r>
        <w:rPr>
          <w:b/>
          <w:sz w:val="24"/>
          <w:szCs w:val="24"/>
        </w:rPr>
        <w:t xml:space="preserve">1. </w:t>
      </w:r>
      <w:r w:rsidR="006E07F5" w:rsidRPr="00DA2ACF">
        <w:rPr>
          <w:b/>
          <w:sz w:val="24"/>
          <w:szCs w:val="24"/>
        </w:rPr>
        <w:t>DO OBJETO</w:t>
      </w:r>
    </w:p>
    <w:p w:rsidR="00613EAE" w:rsidRDefault="00FC1213" w:rsidP="00FC1213">
      <w:pPr>
        <w:jc w:val="both"/>
        <w:rPr>
          <w:sz w:val="24"/>
          <w:szCs w:val="24"/>
        </w:rPr>
      </w:pPr>
      <w:r>
        <w:t>R</w:t>
      </w:r>
      <w:r w:rsidRPr="00E50A80">
        <w:t xml:space="preserve">EGISTRO DE PREÇO PARA </w:t>
      </w:r>
      <w:r w:rsidRPr="00653BF2">
        <w:rPr>
          <w:sz w:val="24"/>
          <w:szCs w:val="24"/>
        </w:rPr>
        <w:t xml:space="preserve">AQUISIÇÃO EQUIPAMENTOS DE PROTEÇÃO INDIVIDUAL  </w:t>
      </w:r>
      <w:r w:rsidR="00173408">
        <w:rPr>
          <w:sz w:val="24"/>
          <w:szCs w:val="24"/>
        </w:rPr>
        <w:lastRenderedPageBreak/>
        <w:t>EPI’s</w:t>
      </w:r>
      <w:r w:rsidRPr="00653BF2">
        <w:rPr>
          <w:sz w:val="24"/>
          <w:szCs w:val="24"/>
        </w:rPr>
        <w:t xml:space="preserve"> PARA UTILIZAÇÃO DOS SERVIDORES NOS DIVERSOS SETORES DESTA </w:t>
      </w:r>
      <w:r w:rsidRPr="00653BF2">
        <w:rPr>
          <w:sz w:val="24"/>
          <w:szCs w:val="24"/>
          <w:lang w:val="pt-BR"/>
        </w:rPr>
        <w:t>AUTARQUIA</w:t>
      </w:r>
      <w:r>
        <w:rPr>
          <w:sz w:val="24"/>
          <w:szCs w:val="24"/>
          <w:lang w:val="pt-BR"/>
        </w:rPr>
        <w:t xml:space="preserve">, </w:t>
      </w:r>
      <w:r w:rsidRPr="00E50A80">
        <w:rPr>
          <w:sz w:val="24"/>
          <w:szCs w:val="24"/>
        </w:rPr>
        <w:t xml:space="preserve">CONFORME </w:t>
      </w:r>
      <w:r>
        <w:rPr>
          <w:sz w:val="24"/>
          <w:szCs w:val="24"/>
        </w:rPr>
        <w:t>(</w:t>
      </w:r>
      <w:r w:rsidRPr="00E50A80">
        <w:rPr>
          <w:sz w:val="24"/>
          <w:szCs w:val="24"/>
        </w:rPr>
        <w:t>ANEXO I DO TERMO DE REFERÊNCIA</w:t>
      </w:r>
      <w:r>
        <w:rPr>
          <w:sz w:val="24"/>
          <w:szCs w:val="24"/>
        </w:rPr>
        <w:t>)</w:t>
      </w:r>
    </w:p>
    <w:p w:rsidR="00613EAE" w:rsidRPr="00E50A80" w:rsidRDefault="00613EAE" w:rsidP="00613EAE">
      <w:pPr>
        <w:ind w:right="-48"/>
        <w:jc w:val="both"/>
        <w:rPr>
          <w:sz w:val="24"/>
          <w:szCs w:val="24"/>
        </w:rPr>
      </w:pPr>
    </w:p>
    <w:p w:rsidR="006225BA" w:rsidRPr="00465632" w:rsidRDefault="006225BA" w:rsidP="00173408">
      <w:pPr>
        <w:jc w:val="both"/>
        <w:rPr>
          <w:sz w:val="24"/>
          <w:szCs w:val="24"/>
        </w:rPr>
      </w:pPr>
      <w:r w:rsidRPr="00465632">
        <w:rPr>
          <w:sz w:val="24"/>
          <w:szCs w:val="24"/>
        </w:rPr>
        <w:t>A licitação será em lote, conforme tabela constante do Termo de Referência.</w:t>
      </w:r>
    </w:p>
    <w:p w:rsidR="006A5460" w:rsidRDefault="006225BA" w:rsidP="00173408">
      <w:pPr>
        <w:ind w:right="-48"/>
        <w:jc w:val="both"/>
        <w:rPr>
          <w:sz w:val="24"/>
          <w:szCs w:val="24"/>
        </w:rPr>
      </w:pPr>
      <w:r w:rsidRPr="00465632">
        <w:rPr>
          <w:sz w:val="24"/>
          <w:szCs w:val="24"/>
        </w:rPr>
        <w:t>O critério de julgamento adotado será o de MENOR PREÇO, observadas as exigências contidas neste Edital e seus Anexos quanto às especificações do objeto.</w:t>
      </w:r>
    </w:p>
    <w:p w:rsidR="006A5460" w:rsidRDefault="006A5460" w:rsidP="00465632">
      <w:pPr>
        <w:ind w:left="360" w:right="-48"/>
        <w:rPr>
          <w:sz w:val="24"/>
          <w:szCs w:val="24"/>
        </w:rPr>
      </w:pP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F07CF5">
        <w:rPr>
          <w:sz w:val="24"/>
          <w:szCs w:val="24"/>
        </w:rPr>
        <w:t>4</w:t>
      </w:r>
      <w:r w:rsidRPr="006E07F5">
        <w:rPr>
          <w:sz w:val="24"/>
          <w:szCs w:val="24"/>
        </w:rPr>
        <w:t>.</w:t>
      </w:r>
    </w:p>
    <w:p w:rsidR="007628B6" w:rsidRDefault="007628B6" w:rsidP="006E07F5">
      <w:pPr>
        <w:jc w:val="both"/>
        <w:rPr>
          <w:sz w:val="24"/>
          <w:szCs w:val="24"/>
        </w:rPr>
      </w:pPr>
    </w:p>
    <w:tbl>
      <w:tblPr>
        <w:tblW w:w="10164"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335"/>
        <w:gridCol w:w="5244"/>
      </w:tblGrid>
      <w:tr w:rsidR="00613EAE" w:rsidRPr="00961E6F" w:rsidTr="00613EAE">
        <w:trPr>
          <w:trHeight w:val="379"/>
        </w:trPr>
        <w:tc>
          <w:tcPr>
            <w:tcW w:w="258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ORGÃO</w:t>
            </w:r>
          </w:p>
        </w:tc>
        <w:tc>
          <w:tcPr>
            <w:tcW w:w="233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30</w:t>
            </w:r>
          </w:p>
        </w:tc>
        <w:tc>
          <w:tcPr>
            <w:tcW w:w="5244"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Serviço Autônomo Municipal de Água e Esgoto.</w:t>
            </w:r>
          </w:p>
        </w:tc>
      </w:tr>
      <w:tr w:rsidR="00613EAE" w:rsidRPr="00961E6F" w:rsidTr="00613EAE">
        <w:trPr>
          <w:trHeight w:val="285"/>
        </w:trPr>
        <w:tc>
          <w:tcPr>
            <w:tcW w:w="258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UNIDADE</w:t>
            </w:r>
          </w:p>
        </w:tc>
        <w:tc>
          <w:tcPr>
            <w:tcW w:w="233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02</w:t>
            </w:r>
          </w:p>
        </w:tc>
        <w:tc>
          <w:tcPr>
            <w:tcW w:w="5244"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Divisão do Sistema Água</w:t>
            </w:r>
          </w:p>
        </w:tc>
      </w:tr>
      <w:tr w:rsidR="00613EAE" w:rsidRPr="00961E6F" w:rsidTr="00613EAE">
        <w:trPr>
          <w:trHeight w:val="345"/>
        </w:trPr>
        <w:tc>
          <w:tcPr>
            <w:tcW w:w="258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DOTAÇÕES UTILIZADAS</w:t>
            </w:r>
          </w:p>
        </w:tc>
        <w:tc>
          <w:tcPr>
            <w:tcW w:w="2335" w:type="dxa"/>
          </w:tcPr>
          <w:p w:rsidR="00613EAE" w:rsidRPr="00961E6F" w:rsidRDefault="00613EAE" w:rsidP="00613EAE">
            <w:pPr>
              <w:tabs>
                <w:tab w:val="left" w:pos="567"/>
              </w:tabs>
              <w:adjustRightInd w:val="0"/>
              <w:spacing w:line="360" w:lineRule="auto"/>
              <w:ind w:left="142"/>
              <w:jc w:val="both"/>
              <w:rPr>
                <w:b/>
                <w:bCs/>
                <w:sz w:val="20"/>
                <w:szCs w:val="20"/>
              </w:rPr>
            </w:pPr>
            <w:r>
              <w:rPr>
                <w:b/>
                <w:bCs/>
                <w:sz w:val="20"/>
                <w:szCs w:val="20"/>
              </w:rPr>
              <w:t>3</w:t>
            </w:r>
            <w:r w:rsidRPr="00961E6F">
              <w:rPr>
                <w:b/>
                <w:bCs/>
                <w:sz w:val="20"/>
                <w:szCs w:val="20"/>
              </w:rPr>
              <w:t>.</w:t>
            </w:r>
            <w:r>
              <w:rPr>
                <w:b/>
                <w:bCs/>
                <w:sz w:val="20"/>
                <w:szCs w:val="20"/>
              </w:rPr>
              <w:t>3</w:t>
            </w:r>
            <w:r w:rsidRPr="00961E6F">
              <w:rPr>
                <w:b/>
                <w:bCs/>
                <w:sz w:val="20"/>
                <w:szCs w:val="20"/>
              </w:rPr>
              <w:t>.90.</w:t>
            </w:r>
            <w:r>
              <w:rPr>
                <w:b/>
                <w:bCs/>
                <w:sz w:val="20"/>
                <w:szCs w:val="20"/>
              </w:rPr>
              <w:t>30</w:t>
            </w:r>
            <w:r w:rsidRPr="00961E6F">
              <w:rPr>
                <w:b/>
                <w:bCs/>
                <w:sz w:val="20"/>
                <w:szCs w:val="20"/>
              </w:rPr>
              <w:t>.00.00</w:t>
            </w:r>
          </w:p>
        </w:tc>
        <w:tc>
          <w:tcPr>
            <w:tcW w:w="5244" w:type="dxa"/>
          </w:tcPr>
          <w:p w:rsidR="00613EAE" w:rsidRPr="00961E6F" w:rsidRDefault="00613EAE" w:rsidP="00613EAE">
            <w:pPr>
              <w:tabs>
                <w:tab w:val="left" w:pos="567"/>
              </w:tabs>
              <w:adjustRightInd w:val="0"/>
              <w:spacing w:line="360" w:lineRule="auto"/>
              <w:ind w:left="142"/>
              <w:jc w:val="both"/>
              <w:rPr>
                <w:b/>
                <w:bCs/>
                <w:sz w:val="20"/>
                <w:szCs w:val="20"/>
              </w:rPr>
            </w:pPr>
            <w:r>
              <w:rPr>
                <w:b/>
                <w:bCs/>
                <w:sz w:val="20"/>
                <w:szCs w:val="20"/>
              </w:rPr>
              <w:t>Material de Consumo</w:t>
            </w:r>
          </w:p>
        </w:tc>
      </w:tr>
      <w:tr w:rsidR="00613EAE" w:rsidRPr="00961E6F" w:rsidTr="00613EAE">
        <w:trPr>
          <w:trHeight w:val="300"/>
        </w:trPr>
        <w:tc>
          <w:tcPr>
            <w:tcW w:w="258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COMPL. ELEMENTO</w:t>
            </w:r>
          </w:p>
        </w:tc>
        <w:tc>
          <w:tcPr>
            <w:tcW w:w="2335" w:type="dxa"/>
          </w:tcPr>
          <w:p w:rsidR="00613EAE" w:rsidRPr="00961E6F" w:rsidRDefault="00613EAE" w:rsidP="00CE3EC7">
            <w:pPr>
              <w:tabs>
                <w:tab w:val="left" w:pos="567"/>
              </w:tabs>
              <w:adjustRightInd w:val="0"/>
              <w:spacing w:line="360" w:lineRule="auto"/>
              <w:ind w:left="142"/>
              <w:jc w:val="both"/>
              <w:rPr>
                <w:b/>
                <w:bCs/>
                <w:sz w:val="20"/>
                <w:szCs w:val="20"/>
              </w:rPr>
            </w:pPr>
            <w:r>
              <w:rPr>
                <w:b/>
                <w:bCs/>
                <w:sz w:val="20"/>
                <w:szCs w:val="20"/>
              </w:rPr>
              <w:t>3</w:t>
            </w:r>
            <w:r w:rsidRPr="00961E6F">
              <w:rPr>
                <w:b/>
                <w:bCs/>
                <w:sz w:val="20"/>
                <w:szCs w:val="20"/>
              </w:rPr>
              <w:t>.</w:t>
            </w:r>
            <w:r>
              <w:rPr>
                <w:b/>
                <w:bCs/>
                <w:sz w:val="20"/>
                <w:szCs w:val="20"/>
              </w:rPr>
              <w:t>3</w:t>
            </w:r>
            <w:r w:rsidRPr="00961E6F">
              <w:rPr>
                <w:b/>
                <w:bCs/>
                <w:sz w:val="20"/>
                <w:szCs w:val="20"/>
              </w:rPr>
              <w:t>.90.</w:t>
            </w:r>
            <w:r>
              <w:rPr>
                <w:b/>
                <w:bCs/>
                <w:sz w:val="20"/>
                <w:szCs w:val="20"/>
              </w:rPr>
              <w:t>30</w:t>
            </w:r>
            <w:r w:rsidRPr="00961E6F">
              <w:rPr>
                <w:b/>
                <w:bCs/>
                <w:sz w:val="20"/>
                <w:szCs w:val="20"/>
              </w:rPr>
              <w:t>.</w:t>
            </w:r>
            <w:r w:rsidR="003754CF">
              <w:rPr>
                <w:b/>
                <w:bCs/>
                <w:sz w:val="20"/>
                <w:szCs w:val="20"/>
              </w:rPr>
              <w:t>2</w:t>
            </w:r>
            <w:r w:rsidR="00CE3EC7">
              <w:rPr>
                <w:b/>
                <w:bCs/>
                <w:sz w:val="20"/>
                <w:szCs w:val="20"/>
              </w:rPr>
              <w:t>8</w:t>
            </w:r>
            <w:r w:rsidRPr="00961E6F">
              <w:rPr>
                <w:b/>
                <w:bCs/>
                <w:sz w:val="20"/>
                <w:szCs w:val="20"/>
              </w:rPr>
              <w:t>.00</w:t>
            </w:r>
          </w:p>
        </w:tc>
        <w:tc>
          <w:tcPr>
            <w:tcW w:w="5244" w:type="dxa"/>
          </w:tcPr>
          <w:p w:rsidR="00613EAE" w:rsidRPr="00961E6F" w:rsidRDefault="00613EAE" w:rsidP="00CE3EC7">
            <w:pPr>
              <w:tabs>
                <w:tab w:val="left" w:pos="567"/>
              </w:tabs>
              <w:adjustRightInd w:val="0"/>
              <w:spacing w:line="360" w:lineRule="auto"/>
              <w:ind w:left="142"/>
              <w:jc w:val="both"/>
              <w:rPr>
                <w:b/>
                <w:bCs/>
                <w:sz w:val="20"/>
                <w:szCs w:val="20"/>
              </w:rPr>
            </w:pPr>
            <w:r>
              <w:rPr>
                <w:b/>
                <w:bCs/>
                <w:sz w:val="20"/>
                <w:szCs w:val="20"/>
              </w:rPr>
              <w:t xml:space="preserve">Material </w:t>
            </w:r>
            <w:r w:rsidR="00CE3EC7">
              <w:rPr>
                <w:b/>
                <w:bCs/>
                <w:sz w:val="20"/>
                <w:szCs w:val="20"/>
              </w:rPr>
              <w:t>de Proteção e Segurança</w:t>
            </w:r>
          </w:p>
        </w:tc>
      </w:tr>
    </w:tbl>
    <w:p w:rsidR="007628B6" w:rsidRDefault="007628B6"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2D59E0" w:rsidRDefault="00596477" w:rsidP="006E07F5">
      <w:pPr>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sidR="002D59E0">
        <w:rPr>
          <w:sz w:val="24"/>
          <w:szCs w:val="24"/>
        </w:rPr>
        <w:t xml:space="preserve">Decreto 5.450/05 art. 24 paragrafo 5º. </w:t>
      </w:r>
    </w:p>
    <w:p w:rsidR="006E07F5" w:rsidRPr="006E07F5" w:rsidRDefault="006E07F5" w:rsidP="006E07F5">
      <w:pPr>
        <w:jc w:val="both"/>
        <w:rPr>
          <w:sz w:val="24"/>
          <w:szCs w:val="24"/>
        </w:rPr>
      </w:pPr>
      <w:r w:rsidRPr="006E07F5">
        <w:rPr>
          <w:sz w:val="24"/>
          <w:szCs w:val="24"/>
        </w:rPr>
        <w:lastRenderedPageBreak/>
        <w:t>O custo de oper</w:t>
      </w:r>
      <w:r w:rsidR="00596477">
        <w:rPr>
          <w:sz w:val="24"/>
          <w:szCs w:val="24"/>
        </w:rPr>
        <w:t>acionalização e uso do sistema</w:t>
      </w:r>
      <w:r w:rsidR="00B74A94">
        <w:rPr>
          <w:sz w:val="24"/>
          <w:szCs w:val="24"/>
        </w:rPr>
        <w:t xml:space="preserve"> ficará</w:t>
      </w:r>
      <w:r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Pr="006E07F5">
        <w:rPr>
          <w:sz w:val="24"/>
          <w:szCs w:val="24"/>
        </w:rPr>
        <w:t xml:space="preserve">ANEXO </w:t>
      </w:r>
      <w:r w:rsidR="00B1633E">
        <w:rPr>
          <w:sz w:val="24"/>
          <w:szCs w:val="24"/>
        </w:rPr>
        <w:t>IV)</w:t>
      </w:r>
      <w:r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 xml:space="preserve">É de exclusiva responsabilidade do usuário o sigilo da senha, bem como seu uso em qualquer transação efetuada diretamente ou por seu representante, não cabendo a BLL - Bolsa de Licitações do Brasil a responsabilidade por eventuais danos decorrentes de uso </w:t>
      </w:r>
      <w:r w:rsidRPr="006E07F5">
        <w:rPr>
          <w:sz w:val="24"/>
          <w:szCs w:val="24"/>
        </w:rPr>
        <w:lastRenderedPageBreak/>
        <w:t>indevido da senha, ainda que por terceiros.</w:t>
      </w:r>
    </w:p>
    <w:p w:rsidR="00C11F5B"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DF24C8" w:rsidRDefault="00DF24C8"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45432" w:rsidRP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405C0B" w:rsidRDefault="006E07F5" w:rsidP="006E07F5">
      <w:pPr>
        <w:jc w:val="both"/>
        <w:rPr>
          <w:sz w:val="24"/>
          <w:szCs w:val="24"/>
        </w:rPr>
      </w:pPr>
      <w:r w:rsidRPr="00405C0B">
        <w:rPr>
          <w:sz w:val="24"/>
          <w:szCs w:val="24"/>
        </w:rPr>
        <w:t>4</w:t>
      </w:r>
      <w:r w:rsidR="00094A13" w:rsidRPr="00405C0B">
        <w:rPr>
          <w:sz w:val="24"/>
          <w:szCs w:val="24"/>
        </w:rPr>
        <w:t xml:space="preserve">.11 </w:t>
      </w:r>
      <w:r w:rsidRPr="00405C0B">
        <w:rPr>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6A5460" w:rsidRDefault="006E07F5" w:rsidP="00CE3EC7">
      <w:pPr>
        <w:jc w:val="both"/>
        <w:rPr>
          <w:sz w:val="24"/>
          <w:szCs w:val="24"/>
        </w:rPr>
      </w:pPr>
      <w:r w:rsidRPr="006E07F5">
        <w:rPr>
          <w:sz w:val="24"/>
          <w:szCs w:val="24"/>
        </w:rPr>
        <w:t xml:space="preserve">(41) 3097-4600, ou através da Bolsa de Licitações do Brasil ou pelo e-mail </w:t>
      </w:r>
      <w:hyperlink r:id="rId9" w:history="1">
        <w:r w:rsidR="00EB7C0F" w:rsidRPr="00AA3595">
          <w:rPr>
            <w:rStyle w:val="Hyperlink"/>
            <w:sz w:val="24"/>
            <w:szCs w:val="24"/>
          </w:rPr>
          <w:t>contato@bll.org.br</w:t>
        </w:r>
      </w:hyperlink>
      <w:r w:rsidRPr="006E07F5">
        <w:rPr>
          <w:sz w:val="24"/>
          <w:szCs w:val="24"/>
        </w:rPr>
        <w:t>.</w:t>
      </w:r>
      <w:r w:rsidR="00160F92">
        <w:rPr>
          <w:sz w:val="24"/>
          <w:szCs w:val="24"/>
        </w:rPr>
        <w:tab/>
      </w: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w:t>
      </w:r>
      <w:r w:rsidR="006E07F5" w:rsidRPr="006E07F5">
        <w:rPr>
          <w:sz w:val="24"/>
          <w:szCs w:val="24"/>
        </w:rPr>
        <w:lastRenderedPageBreak/>
        <w:t>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r w:rsidR="00405C0B">
        <w:rPr>
          <w:sz w:val="24"/>
          <w:szCs w:val="24"/>
        </w:rPr>
        <w:t xml:space="preserve"> Marca; Fabricante; </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954968" w:rsidRPr="006E07F5"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DA2ACF" w:rsidRDefault="00DA2ACF" w:rsidP="006E07F5">
      <w:pPr>
        <w:jc w:val="both"/>
        <w:rPr>
          <w:b/>
          <w:sz w:val="24"/>
          <w:szCs w:val="24"/>
        </w:rPr>
      </w:pPr>
    </w:p>
    <w:p w:rsidR="006E07F5" w:rsidRDefault="000F1881" w:rsidP="006E07F5">
      <w:pPr>
        <w:jc w:val="both"/>
        <w:rPr>
          <w:b/>
          <w:sz w:val="24"/>
          <w:szCs w:val="24"/>
        </w:rPr>
      </w:pPr>
      <w:r w:rsidRPr="000F1881">
        <w:rPr>
          <w:b/>
          <w:sz w:val="24"/>
          <w:szCs w:val="24"/>
        </w:rPr>
        <w:lastRenderedPageBreak/>
        <w:t xml:space="preserve">7. </w:t>
      </w:r>
      <w:r w:rsidR="006E07F5" w:rsidRPr="000F1881">
        <w:rPr>
          <w:b/>
          <w:sz w:val="24"/>
          <w:szCs w:val="24"/>
        </w:rPr>
        <w:t>DA ABERTURA DA SESSÃO, CLASSIFICAÇÃO DAS PROPOSTAS E FORMULAÇÃO DE LANCES</w:t>
      </w:r>
      <w:r w:rsidR="00EB7C0F">
        <w:rPr>
          <w:b/>
          <w:sz w:val="24"/>
          <w:szCs w:val="24"/>
        </w:rPr>
        <w:t>.</w:t>
      </w: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sidR="009607AA">
        <w:rPr>
          <w:sz w:val="24"/>
          <w:szCs w:val="24"/>
        </w:rPr>
        <w:t>0,</w:t>
      </w:r>
      <w:r w:rsidR="00114AA1">
        <w:rPr>
          <w:sz w:val="24"/>
          <w:szCs w:val="24"/>
        </w:rPr>
        <w:t>01</w:t>
      </w:r>
      <w:r w:rsidR="006E07F5" w:rsidRPr="006E07F5">
        <w:rPr>
          <w:sz w:val="24"/>
          <w:szCs w:val="24"/>
        </w:rPr>
        <w:t xml:space="preserve"> (</w:t>
      </w:r>
      <w:r w:rsidR="00114AA1">
        <w:rPr>
          <w:sz w:val="24"/>
          <w:szCs w:val="24"/>
        </w:rPr>
        <w:t>um</w:t>
      </w:r>
      <w:r w:rsidR="009607AA">
        <w:rPr>
          <w:sz w:val="24"/>
          <w:szCs w:val="24"/>
        </w:rPr>
        <w:t xml:space="preserve"> centavos</w:t>
      </w:r>
      <w:r w:rsidR="006E07F5" w:rsidRPr="006E07F5">
        <w:rPr>
          <w:sz w:val="24"/>
          <w:szCs w:val="24"/>
        </w:rPr>
        <w:t>).</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lastRenderedPageBreak/>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 xml:space="preserve">O Critério de julgamento adotado será o de </w:t>
      </w:r>
      <w:r w:rsidR="00E65367">
        <w:rPr>
          <w:sz w:val="24"/>
          <w:szCs w:val="24"/>
        </w:rPr>
        <w:t>Menor Preço por Lote</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w:t>
      </w:r>
      <w:r w:rsidR="00E14F71">
        <w:rPr>
          <w:sz w:val="24"/>
          <w:szCs w:val="24"/>
        </w:rPr>
        <w:t xml:space="preserve"> pelo fabricado.</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 xml:space="preserve">Encerrada a etapa de envio de lances da sessão pública, o pregoeiro deverá </w:t>
      </w:r>
      <w:r w:rsidRPr="006E07F5">
        <w:rPr>
          <w:sz w:val="24"/>
          <w:szCs w:val="24"/>
        </w:rPr>
        <w:lastRenderedPageBreak/>
        <w:t>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w:t>
      </w:r>
      <w:r w:rsidR="00E14F71">
        <w:rPr>
          <w:sz w:val="24"/>
          <w:szCs w:val="24"/>
        </w:rPr>
        <w:t>61da lei nº 14.133/2021</w:t>
      </w:r>
      <w:r w:rsidR="006E07F5" w:rsidRPr="006E07F5">
        <w:rPr>
          <w:sz w:val="24"/>
          <w:szCs w:val="24"/>
        </w:rPr>
        <w:t>.</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lastRenderedPageBreak/>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8.7.2.</w:t>
      </w:r>
      <w:r w:rsidR="00711958">
        <w:rPr>
          <w:sz w:val="24"/>
          <w:szCs w:val="24"/>
        </w:rPr>
        <w:t>3</w:t>
      </w:r>
      <w:r>
        <w:rPr>
          <w:sz w:val="24"/>
          <w:szCs w:val="24"/>
        </w:rPr>
        <w:t xml:space="preserve">. </w:t>
      </w:r>
      <w:r w:rsidR="006E07F5" w:rsidRPr="006E07F5">
        <w:rPr>
          <w:sz w:val="24"/>
          <w:szCs w:val="24"/>
        </w:rPr>
        <w:t>Os licitantes deverão colocar à disposição da Administração todas as condições indispensáveis à realização d</w:t>
      </w:r>
      <w:r w:rsidR="00711958">
        <w:rPr>
          <w:sz w:val="24"/>
          <w:szCs w:val="24"/>
        </w:rPr>
        <w:t>os serviços prestados.</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Pr="000C6182" w:rsidRDefault="000C6182"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 xml:space="preserve">9.1.3.A consulta aos cadastros será realizada em nome da empresa licitante e também de seu </w:t>
      </w:r>
      <w:r w:rsidRPr="006E07F5">
        <w:rPr>
          <w:sz w:val="24"/>
          <w:szCs w:val="24"/>
        </w:rPr>
        <w:lastRenderedPageBreak/>
        <w:t>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lastRenderedPageBreak/>
        <w:t>10.3.</w:t>
      </w:r>
      <w:r w:rsidRPr="006E07F5">
        <w:rPr>
          <w:sz w:val="24"/>
          <w:szCs w:val="24"/>
        </w:rPr>
        <w:tab/>
        <w:t>Os preços deverão ser expressos em moeda corrente nacional, o valor unitário em algarismos e o valor global em algarismos e por extenso</w:t>
      </w:r>
      <w:r w:rsidR="00711958">
        <w:rPr>
          <w:sz w:val="24"/>
          <w:szCs w:val="24"/>
        </w:rPr>
        <w:t>.</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 xml:space="preserve">Todos os licitantes remanescentes deverão ser convocados para acompanhar a sessão </w:t>
      </w:r>
      <w:r w:rsidR="006E07F5" w:rsidRPr="006E07F5">
        <w:rPr>
          <w:sz w:val="24"/>
          <w:szCs w:val="24"/>
        </w:rPr>
        <w:lastRenderedPageBreak/>
        <w:t>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w:t>
      </w:r>
      <w:r w:rsidR="00F46C76">
        <w:rPr>
          <w:sz w:val="24"/>
          <w:szCs w:val="24"/>
        </w:rPr>
        <w:t>a Autoridade competente</w:t>
      </w:r>
      <w:r w:rsidRPr="006E07F5">
        <w:rPr>
          <w:sz w:val="24"/>
          <w:szCs w:val="24"/>
        </w:rPr>
        <w:t xml:space="preserve"> , caso não haja interposição de recurso</w:t>
      </w:r>
      <w:r w:rsidR="00F46C76">
        <w:rPr>
          <w:sz w:val="24"/>
          <w:szCs w:val="24"/>
        </w:rPr>
        <w:t>.</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sidRPr="009647B9">
        <w:rPr>
          <w:sz w:val="24"/>
          <w:szCs w:val="24"/>
        </w:rPr>
        <w:t>15.3.1</w:t>
      </w:r>
      <w:r w:rsidRPr="00FB3576">
        <w:rPr>
          <w:b/>
          <w:sz w:val="24"/>
          <w:szCs w:val="24"/>
        </w:rPr>
        <w:t xml:space="preserve">. </w:t>
      </w:r>
      <w:r w:rsidR="00686CFF" w:rsidRPr="009647B9">
        <w:rPr>
          <w:sz w:val="24"/>
          <w:szCs w:val="24"/>
        </w:rPr>
        <w:t>Referida</w:t>
      </w:r>
      <w:r w:rsidR="006E07F5" w:rsidRPr="009647B9">
        <w:rPr>
          <w:sz w:val="24"/>
          <w:szCs w:val="24"/>
        </w:rPr>
        <w:t xml:space="preserve"> Nota</w:t>
      </w:r>
      <w:r w:rsidR="006E07F5" w:rsidRPr="006E07F5">
        <w:rPr>
          <w:sz w:val="24"/>
          <w:szCs w:val="24"/>
        </w:rPr>
        <w:t xml:space="preserve"> está substituindo o contrato, aplicando-se à relação de negócios ali estabelecida as disposições da Lei nº </w:t>
      </w:r>
      <w:r w:rsidR="00FB3576">
        <w:rPr>
          <w:sz w:val="24"/>
          <w:szCs w:val="24"/>
        </w:rPr>
        <w:t>14.133</w:t>
      </w:r>
      <w:r w:rsidR="006E07F5" w:rsidRPr="006E07F5">
        <w:rPr>
          <w:sz w:val="24"/>
          <w:szCs w:val="24"/>
        </w:rPr>
        <w:t xml:space="preserve">, de </w:t>
      </w:r>
      <w:r w:rsidR="00FB3576">
        <w:rPr>
          <w:sz w:val="24"/>
          <w:szCs w:val="24"/>
        </w:rPr>
        <w:t>2021</w:t>
      </w:r>
      <w:r w:rsidR="006E07F5" w:rsidRPr="006E07F5">
        <w:rPr>
          <w:sz w:val="24"/>
          <w:szCs w:val="24"/>
        </w:rPr>
        <w:t>;</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AD5DCB" w:rsidRDefault="00541CD8" w:rsidP="006E07F5">
      <w:pPr>
        <w:jc w:val="both"/>
        <w:rPr>
          <w:sz w:val="24"/>
          <w:szCs w:val="24"/>
        </w:rPr>
      </w:pPr>
      <w:r w:rsidRPr="00AD5DCB">
        <w:rPr>
          <w:sz w:val="24"/>
          <w:szCs w:val="24"/>
        </w:rPr>
        <w:t>15.</w:t>
      </w:r>
      <w:r w:rsidR="00FB2783" w:rsidRPr="00AD5DCB">
        <w:rPr>
          <w:sz w:val="24"/>
          <w:szCs w:val="24"/>
        </w:rPr>
        <w:t>4</w:t>
      </w:r>
      <w:r w:rsidRPr="00AD5DCB">
        <w:rPr>
          <w:sz w:val="24"/>
          <w:szCs w:val="24"/>
        </w:rPr>
        <w:t xml:space="preserve">. </w:t>
      </w:r>
      <w:r w:rsidR="006E07F5" w:rsidRPr="00AD5DCB">
        <w:rPr>
          <w:sz w:val="24"/>
          <w:szCs w:val="24"/>
        </w:rPr>
        <w:t xml:space="preserve">O prazo de vigência da </w:t>
      </w:r>
      <w:r w:rsidR="009647B9" w:rsidRPr="00AD5DCB">
        <w:rPr>
          <w:sz w:val="24"/>
          <w:szCs w:val="24"/>
        </w:rPr>
        <w:t>Ata de Registro de Preço</w:t>
      </w:r>
      <w:r w:rsidR="006E07F5" w:rsidRPr="00AD5DCB">
        <w:rPr>
          <w:sz w:val="24"/>
          <w:szCs w:val="24"/>
        </w:rPr>
        <w:t xml:space="preserve">contratação é de </w:t>
      </w:r>
      <w:r w:rsidR="00AD5DCB">
        <w:rPr>
          <w:sz w:val="24"/>
          <w:szCs w:val="24"/>
        </w:rPr>
        <w:t>12</w:t>
      </w:r>
      <w:r w:rsidR="006E07F5" w:rsidRPr="00AD5DCB">
        <w:rPr>
          <w:sz w:val="24"/>
          <w:szCs w:val="24"/>
        </w:rPr>
        <w:t xml:space="preserve"> (</w:t>
      </w:r>
      <w:r w:rsidR="00AD5DCB">
        <w:rPr>
          <w:sz w:val="24"/>
          <w:szCs w:val="24"/>
        </w:rPr>
        <w:t>doze</w:t>
      </w:r>
      <w:r w:rsidR="006E07F5" w:rsidRPr="00AD5DCB">
        <w:rPr>
          <w:sz w:val="24"/>
          <w:szCs w:val="24"/>
        </w:rPr>
        <w:t xml:space="preserve">) </w:t>
      </w:r>
      <w:r w:rsidR="00DF2462" w:rsidRPr="00AD5DCB">
        <w:rPr>
          <w:sz w:val="24"/>
          <w:szCs w:val="24"/>
        </w:rPr>
        <w:t>meses</w:t>
      </w:r>
      <w:r w:rsidR="000527B8" w:rsidRPr="00AD5DCB">
        <w:rPr>
          <w:sz w:val="24"/>
          <w:szCs w:val="24"/>
        </w:rPr>
        <w:t>,</w:t>
      </w:r>
      <w:r w:rsidR="008D061C">
        <w:rPr>
          <w:sz w:val="24"/>
          <w:szCs w:val="24"/>
        </w:rPr>
        <w:t xml:space="preserve">podendo ser </w:t>
      </w:r>
      <w:r w:rsidR="00FB2783" w:rsidRPr="00AD5DCB">
        <w:rPr>
          <w:sz w:val="24"/>
          <w:szCs w:val="24"/>
        </w:rPr>
        <w:t>renovado</w:t>
      </w:r>
      <w:r w:rsidR="00AD5DCB">
        <w:rPr>
          <w:sz w:val="24"/>
          <w:szCs w:val="24"/>
        </w:rPr>
        <w:t>.</w:t>
      </w:r>
    </w:p>
    <w:p w:rsidR="006E07F5" w:rsidRPr="00AD5DCB" w:rsidRDefault="006E07F5" w:rsidP="006E07F5">
      <w:pPr>
        <w:jc w:val="both"/>
        <w:rPr>
          <w:sz w:val="24"/>
          <w:szCs w:val="24"/>
        </w:rPr>
      </w:pPr>
      <w:r w:rsidRPr="00AD5DCB">
        <w:rPr>
          <w:sz w:val="24"/>
          <w:szCs w:val="24"/>
        </w:rPr>
        <w:t xml:space="preserve"> 15.</w:t>
      </w:r>
      <w:r w:rsidR="00FB2783" w:rsidRPr="00AD5DCB">
        <w:rPr>
          <w:sz w:val="24"/>
          <w:szCs w:val="24"/>
        </w:rPr>
        <w:t>5</w:t>
      </w:r>
      <w:r w:rsidRPr="00AD5DCB">
        <w:rPr>
          <w:sz w:val="24"/>
          <w:szCs w:val="24"/>
        </w:rPr>
        <w:t>.</w:t>
      </w:r>
      <w:r w:rsidRPr="00AD5DCB">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.1. </w:t>
      </w:r>
      <w:r w:rsidR="006E07F5" w:rsidRPr="00AD5DCB">
        <w:rPr>
          <w:sz w:val="24"/>
          <w:szCs w:val="24"/>
        </w:rPr>
        <w:t>Nos casos em que houver necessidade de assinatura do instrumento de contrato, e o fornecedor não estiver inscrito no SICAF, este deverá proceder ao seu cadastramento, sem ônus, antes da contratação.</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.2. </w:t>
      </w:r>
      <w:r w:rsidR="006E07F5" w:rsidRPr="00AD5DCB">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AD5DCB">
        <w:rPr>
          <w:sz w:val="24"/>
          <w:szCs w:val="24"/>
        </w:rPr>
        <w:t>edital e anexo</w:t>
      </w:r>
      <w:r w:rsidR="006E07F5" w:rsidRPr="00AD5DCB">
        <w:rPr>
          <w:sz w:val="24"/>
          <w:szCs w:val="24"/>
        </w:rPr>
        <w:t>.</w:t>
      </w:r>
    </w:p>
    <w:p w:rsidR="006E07F5" w:rsidRPr="00AD5DCB" w:rsidRDefault="00541CD8" w:rsidP="006E07F5">
      <w:pPr>
        <w:jc w:val="both"/>
        <w:rPr>
          <w:sz w:val="24"/>
          <w:szCs w:val="24"/>
        </w:rPr>
      </w:pPr>
      <w:r w:rsidRPr="00AD5DCB">
        <w:rPr>
          <w:sz w:val="24"/>
          <w:szCs w:val="24"/>
        </w:rPr>
        <w:t>15.</w:t>
      </w:r>
      <w:r w:rsidR="00FB2783" w:rsidRPr="00AD5DCB">
        <w:rPr>
          <w:sz w:val="24"/>
          <w:szCs w:val="24"/>
        </w:rPr>
        <w:t>6</w:t>
      </w:r>
      <w:r w:rsidRPr="00AD5DCB">
        <w:rPr>
          <w:sz w:val="24"/>
          <w:szCs w:val="24"/>
        </w:rPr>
        <w:t xml:space="preserve">. </w:t>
      </w:r>
      <w:r w:rsidR="006E07F5" w:rsidRPr="00AD5DCB">
        <w:rPr>
          <w:sz w:val="24"/>
          <w:szCs w:val="24"/>
        </w:rPr>
        <w:t xml:space="preserve">Na assinatura do contrato ou da ata de registro de preços, será exigida a comprovação </w:t>
      </w:r>
      <w:r w:rsidR="006E07F5" w:rsidRPr="00AD5DCB">
        <w:rPr>
          <w:sz w:val="24"/>
          <w:szCs w:val="24"/>
        </w:rPr>
        <w:lastRenderedPageBreak/>
        <w:t>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sidRPr="00AD5DCB">
        <w:rPr>
          <w:sz w:val="24"/>
          <w:szCs w:val="24"/>
        </w:rPr>
        <w:t>15.</w:t>
      </w:r>
      <w:r w:rsidR="00FB2783" w:rsidRPr="00AD5DCB">
        <w:rPr>
          <w:sz w:val="24"/>
          <w:szCs w:val="24"/>
        </w:rPr>
        <w:t>7</w:t>
      </w:r>
      <w:r w:rsidRPr="00AD5DCB">
        <w:rPr>
          <w:sz w:val="24"/>
          <w:szCs w:val="24"/>
        </w:rPr>
        <w:t xml:space="preserve">. </w:t>
      </w:r>
      <w:r w:rsidR="006E07F5" w:rsidRPr="00AD5DCB">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w:t>
      </w:r>
      <w:r w:rsidR="006E07F5" w:rsidRPr="006E07F5">
        <w:rPr>
          <w:sz w:val="24"/>
          <w:szCs w:val="24"/>
        </w:rPr>
        <w:t xml:space="preserve">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F46C76">
        <w:rPr>
          <w:sz w:val="24"/>
          <w:szCs w:val="24"/>
        </w:rPr>
        <w:t>produto da licitação</w:t>
      </w:r>
      <w:r w:rsidRPr="000527B8">
        <w:rPr>
          <w:sz w:val="24"/>
          <w:szCs w:val="24"/>
        </w:rPr>
        <w:t>, deverá prontamente atender às necessidades do SAMAE.</w:t>
      </w:r>
    </w:p>
    <w:p w:rsidR="000527B8" w:rsidRPr="008D061C"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2</w:t>
      </w:r>
      <w:r w:rsidRPr="000527B8">
        <w:rPr>
          <w:sz w:val="24"/>
          <w:szCs w:val="24"/>
        </w:rPr>
        <w:t xml:space="preserve">. </w:t>
      </w:r>
      <w:r w:rsidRPr="008D061C">
        <w:rPr>
          <w:sz w:val="24"/>
          <w:szCs w:val="24"/>
        </w:rPr>
        <w:t>Constatadas irregularidades no</w:t>
      </w:r>
      <w:r w:rsidR="008D061C">
        <w:rPr>
          <w:sz w:val="24"/>
          <w:szCs w:val="24"/>
        </w:rPr>
        <w:t>s serviços</w:t>
      </w:r>
      <w:r w:rsidRPr="008D061C">
        <w:rPr>
          <w:sz w:val="24"/>
          <w:szCs w:val="24"/>
        </w:rPr>
        <w:t>, a ser recebido o SAMAE poderá:</w:t>
      </w:r>
    </w:p>
    <w:p w:rsidR="000527B8" w:rsidRPr="008D061C" w:rsidRDefault="000527B8" w:rsidP="000527B8">
      <w:pPr>
        <w:ind w:right="-48"/>
        <w:jc w:val="both"/>
        <w:rPr>
          <w:sz w:val="24"/>
          <w:szCs w:val="24"/>
        </w:rPr>
      </w:pPr>
      <w:r w:rsidRPr="008D061C">
        <w:rPr>
          <w:sz w:val="24"/>
          <w:szCs w:val="24"/>
        </w:rPr>
        <w:t>a) Com respeito à especificação, rejeitá-lo no todo ou em parte, determinando sua substituição ou rescindindo a contratação, sem prejuízo das penalidades cabíveis;</w:t>
      </w:r>
    </w:p>
    <w:p w:rsidR="000527B8" w:rsidRPr="008D061C" w:rsidRDefault="000527B8" w:rsidP="000527B8">
      <w:pPr>
        <w:ind w:right="-48"/>
        <w:jc w:val="both"/>
        <w:rPr>
          <w:sz w:val="24"/>
          <w:szCs w:val="24"/>
        </w:rPr>
      </w:pPr>
      <w:r w:rsidRPr="008D061C">
        <w:rPr>
          <w:sz w:val="24"/>
          <w:szCs w:val="24"/>
        </w:rPr>
        <w:t>a.1) na hipótese de substituição, a Contratada deverá fazê-la em conformidade com a indicação da SAMAE,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3</w:t>
      </w:r>
      <w:r w:rsidRPr="000527B8">
        <w:rPr>
          <w:sz w:val="24"/>
          <w:szCs w:val="24"/>
        </w:rPr>
        <w:t>. O recebimento do</w:t>
      </w:r>
      <w:r w:rsidR="008D061C">
        <w:rPr>
          <w:sz w:val="24"/>
          <w:szCs w:val="24"/>
        </w:rPr>
        <w:t xml:space="preserve">s </w:t>
      </w:r>
      <w:r w:rsidR="00F46C76">
        <w:rPr>
          <w:sz w:val="24"/>
          <w:szCs w:val="24"/>
        </w:rPr>
        <w:t>equipamentos,</w:t>
      </w:r>
      <w:r w:rsidRPr="000527B8">
        <w:rPr>
          <w:sz w:val="24"/>
          <w:szCs w:val="24"/>
        </w:rPr>
        <w:t xml:space="preserve"> será feito conforme a solicitaçãoverificado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4</w:t>
      </w:r>
      <w:r w:rsidRPr="000527B8">
        <w:rPr>
          <w:sz w:val="24"/>
          <w:szCs w:val="24"/>
        </w:rPr>
        <w:t xml:space="preserve">. O recebimento definitivo não exime a Contratada de sua responsabilidade, na forma da Lei, pela qualidade, correção e segurança dos </w:t>
      </w:r>
      <w:r w:rsidR="008D061C">
        <w:rPr>
          <w:sz w:val="24"/>
          <w:szCs w:val="24"/>
        </w:rPr>
        <w:t>serviços</w:t>
      </w:r>
      <w:r w:rsidRPr="000527B8">
        <w:rPr>
          <w:sz w:val="24"/>
          <w:szCs w:val="24"/>
        </w:rPr>
        <w:t xml:space="preserve"> adquiridos</w:t>
      </w:r>
      <w:r w:rsidR="00AD5DCB">
        <w:rPr>
          <w:sz w:val="24"/>
          <w:szCs w:val="24"/>
        </w:rPr>
        <w:t>.</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5</w:t>
      </w:r>
      <w:r w:rsidRPr="000527B8">
        <w:rPr>
          <w:sz w:val="24"/>
          <w:szCs w:val="24"/>
        </w:rPr>
        <w:t>.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Default="006E07F5" w:rsidP="006E07F5">
      <w:pPr>
        <w:jc w:val="both"/>
        <w:rPr>
          <w:sz w:val="24"/>
          <w:szCs w:val="24"/>
        </w:rPr>
      </w:pPr>
      <w:r w:rsidRPr="0038564C">
        <w:rPr>
          <w:sz w:val="24"/>
          <w:szCs w:val="24"/>
        </w:rPr>
        <w:t>17.1.</w:t>
      </w:r>
      <w:r w:rsidRPr="0038564C">
        <w:rPr>
          <w:sz w:val="24"/>
          <w:szCs w:val="24"/>
        </w:rPr>
        <w:tab/>
        <w:t>Os critérios de recebimento e de fiscalização</w:t>
      </w:r>
      <w:r w:rsidR="00F055C8">
        <w:rPr>
          <w:sz w:val="24"/>
          <w:szCs w:val="24"/>
        </w:rPr>
        <w:t xml:space="preserve"> do Contrato</w:t>
      </w:r>
      <w:r w:rsidR="00DA2ACF">
        <w:rPr>
          <w:sz w:val="24"/>
          <w:szCs w:val="24"/>
        </w:rPr>
        <w:t xml:space="preserve"> ficarão a cargo do s</w:t>
      </w:r>
      <w:r w:rsidR="00922188" w:rsidRPr="0038564C">
        <w:rPr>
          <w:sz w:val="24"/>
          <w:szCs w:val="24"/>
        </w:rPr>
        <w:t>e</w:t>
      </w:r>
      <w:r w:rsidR="002310D8">
        <w:rPr>
          <w:sz w:val="24"/>
          <w:szCs w:val="24"/>
        </w:rPr>
        <w:t xml:space="preserve">rvidor </w:t>
      </w:r>
      <w:r w:rsidR="00CE3EC7">
        <w:rPr>
          <w:sz w:val="24"/>
          <w:szCs w:val="24"/>
        </w:rPr>
        <w:t>Marco Antonio de Meira</w:t>
      </w:r>
      <w:r w:rsidR="00CC5EDC">
        <w:rPr>
          <w:sz w:val="24"/>
          <w:szCs w:val="24"/>
        </w:rPr>
        <w:t>.</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w:t>
      </w:r>
      <w:r w:rsidR="006E07F5" w:rsidRPr="006E07F5">
        <w:rPr>
          <w:sz w:val="24"/>
          <w:szCs w:val="24"/>
        </w:rPr>
        <w:lastRenderedPageBreak/>
        <w:t>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 xml:space="preserve">Caso o valor da multa não seja suficiente para cobrir os prejuízos causados pela conduta do licitante, a União ou Entidade poderá cobrar o valor remanescente judicialmente, </w:t>
      </w:r>
      <w:r w:rsidRPr="006E07F5">
        <w:rPr>
          <w:sz w:val="24"/>
          <w:szCs w:val="24"/>
        </w:rPr>
        <w:lastRenderedPageBreak/>
        <w:t>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sidR="00777E14">
        <w:rPr>
          <w:sz w:val="24"/>
          <w:szCs w:val="24"/>
        </w:rPr>
        <w:t>14.133/2021</w:t>
      </w:r>
      <w:r w:rsidRPr="006E07F5">
        <w:rPr>
          <w:sz w:val="24"/>
          <w:szCs w:val="24"/>
        </w:rPr>
        <w:t>,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777E14" w:rsidRPr="006E07F5" w:rsidRDefault="00777E14" w:rsidP="006E07F5">
      <w:pPr>
        <w:jc w:val="both"/>
        <w:rPr>
          <w:sz w:val="24"/>
          <w:szCs w:val="24"/>
        </w:rPr>
      </w:pPr>
    </w:p>
    <w:p w:rsidR="006E07F5" w:rsidRDefault="00541CD8" w:rsidP="006E07F5">
      <w:pPr>
        <w:jc w:val="both"/>
        <w:rPr>
          <w:b/>
          <w:sz w:val="24"/>
          <w:szCs w:val="24"/>
        </w:rPr>
      </w:pPr>
      <w:r w:rsidRPr="00777E14">
        <w:rPr>
          <w:b/>
          <w:sz w:val="24"/>
          <w:szCs w:val="24"/>
        </w:rPr>
        <w:t xml:space="preserve">21. </w:t>
      </w:r>
      <w:r w:rsidR="006E07F5" w:rsidRPr="00777E14">
        <w:rPr>
          <w:b/>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777E14">
        <w:rPr>
          <w:sz w:val="24"/>
          <w:szCs w:val="24"/>
        </w:rPr>
        <w:t>compraselicitacoes</w:t>
      </w:r>
      <w:r w:rsidR="000C6182">
        <w:rPr>
          <w:sz w:val="24"/>
          <w:szCs w:val="24"/>
        </w:rPr>
        <w:t>@samaejgv.com.br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 xml:space="preserve">No julgamento das propostas e da habilitação, o Pregoeiro poderá sanar erros ou falhas </w:t>
      </w:r>
      <w:r w:rsidR="006E07F5" w:rsidRPr="006E07F5">
        <w:rPr>
          <w:sz w:val="24"/>
          <w:szCs w:val="24"/>
        </w:rPr>
        <w:lastRenderedPageBreak/>
        <w:t>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P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P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276A13" w:rsidRDefault="00276A13" w:rsidP="006E07F5">
      <w:pPr>
        <w:jc w:val="both"/>
        <w:rPr>
          <w:sz w:val="24"/>
          <w:szCs w:val="24"/>
        </w:rPr>
      </w:pPr>
      <w:r>
        <w:rPr>
          <w:sz w:val="24"/>
          <w:szCs w:val="24"/>
        </w:rPr>
        <w:t>22.12.12 ANEXO XII – Ata de Registro de Preço</w:t>
      </w:r>
    </w:p>
    <w:p w:rsidR="00CE3EC7" w:rsidRDefault="00CE3EC7" w:rsidP="006E07F5">
      <w:pPr>
        <w:jc w:val="both"/>
        <w:rPr>
          <w:sz w:val="24"/>
          <w:szCs w:val="24"/>
        </w:rPr>
      </w:pPr>
    </w:p>
    <w:p w:rsidR="00CE3EC7" w:rsidRPr="006E07F5" w:rsidRDefault="00CE3EC7" w:rsidP="006E07F5">
      <w:pPr>
        <w:jc w:val="both"/>
        <w:rPr>
          <w:sz w:val="24"/>
          <w:szCs w:val="24"/>
        </w:rPr>
      </w:pPr>
    </w:p>
    <w:p w:rsidR="00B13736" w:rsidRDefault="00B13736" w:rsidP="006E07F5">
      <w:pPr>
        <w:jc w:val="both"/>
        <w:rPr>
          <w:sz w:val="24"/>
          <w:szCs w:val="24"/>
        </w:rPr>
      </w:pP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166FF5">
        <w:rPr>
          <w:sz w:val="24"/>
          <w:szCs w:val="24"/>
        </w:rPr>
        <w:t>10</w:t>
      </w:r>
      <w:r w:rsidR="00173408">
        <w:rPr>
          <w:sz w:val="24"/>
          <w:szCs w:val="24"/>
        </w:rPr>
        <w:t xml:space="preserve"> </w:t>
      </w:r>
      <w:r w:rsidR="006E07F5" w:rsidRPr="006E07F5">
        <w:rPr>
          <w:sz w:val="24"/>
          <w:szCs w:val="24"/>
        </w:rPr>
        <w:t>de</w:t>
      </w:r>
      <w:r w:rsidR="00DA2ACF">
        <w:rPr>
          <w:sz w:val="24"/>
          <w:szCs w:val="24"/>
        </w:rPr>
        <w:t xml:space="preserve"> a</w:t>
      </w:r>
      <w:r w:rsidR="002904EA">
        <w:rPr>
          <w:sz w:val="24"/>
          <w:szCs w:val="24"/>
        </w:rPr>
        <w:t>bril</w:t>
      </w:r>
      <w:r>
        <w:rPr>
          <w:sz w:val="24"/>
          <w:szCs w:val="24"/>
        </w:rPr>
        <w:t xml:space="preserve"> de 202</w:t>
      </w:r>
      <w:r w:rsidR="00777E14">
        <w:rPr>
          <w:sz w:val="24"/>
          <w:szCs w:val="24"/>
        </w:rPr>
        <w:t>4</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Default="006E07F5" w:rsidP="00531B7B">
      <w:pPr>
        <w:jc w:val="center"/>
        <w:rPr>
          <w:b/>
          <w:sz w:val="24"/>
          <w:szCs w:val="24"/>
        </w:rPr>
      </w:pPr>
      <w:r w:rsidRPr="00531B7B">
        <w:rPr>
          <w:b/>
          <w:sz w:val="24"/>
          <w:szCs w:val="24"/>
        </w:rPr>
        <w:t>PREGOEIRO</w:t>
      </w:r>
    </w:p>
    <w:p w:rsidR="0002280D" w:rsidRDefault="0002280D" w:rsidP="00531B7B">
      <w:pPr>
        <w:jc w:val="center"/>
        <w:rPr>
          <w:b/>
          <w:sz w:val="24"/>
          <w:szCs w:val="24"/>
        </w:rPr>
      </w:pPr>
    </w:p>
    <w:p w:rsidR="0002280D" w:rsidRDefault="0002280D" w:rsidP="00531B7B">
      <w:pPr>
        <w:jc w:val="center"/>
        <w:rPr>
          <w:b/>
          <w:sz w:val="24"/>
          <w:szCs w:val="24"/>
        </w:rPr>
      </w:pPr>
    </w:p>
    <w:p w:rsidR="0002280D" w:rsidRDefault="0002280D" w:rsidP="00531B7B">
      <w:pPr>
        <w:jc w:val="center"/>
        <w:rPr>
          <w:b/>
          <w:sz w:val="24"/>
          <w:szCs w:val="24"/>
        </w:rPr>
      </w:pPr>
    </w:p>
    <w:p w:rsidR="0002280D" w:rsidRDefault="0002280D" w:rsidP="00531B7B">
      <w:pPr>
        <w:jc w:val="center"/>
        <w:rPr>
          <w:b/>
          <w:sz w:val="24"/>
          <w:szCs w:val="24"/>
        </w:rPr>
      </w:pPr>
    </w:p>
    <w:p w:rsidR="00531B7B" w:rsidRDefault="00BF7276" w:rsidP="006E07F5">
      <w:pPr>
        <w:jc w:val="both"/>
        <w:rPr>
          <w:sz w:val="24"/>
          <w:szCs w:val="24"/>
        </w:rPr>
      </w:pPr>
      <w:r w:rsidRPr="00BF7276">
        <w:rPr>
          <w:rFonts w:ascii="Times New Roman"/>
          <w:noProof/>
          <w:color w:val="1F497D" w:themeColor="text2"/>
          <w:sz w:val="20"/>
          <w:lang w:val="pt-BR" w:eastAsia="pt-BR"/>
        </w:rPr>
      </w:r>
      <w:r w:rsidRPr="00BF7276">
        <w:rPr>
          <w:rFonts w:ascii="Times New Roman"/>
          <w:noProof/>
          <w:color w:val="1F497D" w:themeColor="text2"/>
          <w:sz w:val="20"/>
          <w:lang w:val="pt-BR" w:eastAsia="pt-BR"/>
        </w:rPr>
        <w:pict>
          <v:shape id="Caixa de texto 152" o:spid="_x0000_s1042" type="#_x0000_t202" style="width:51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" fillcolor="#a3c4ff" strokecolor="#4579b8 [3044]">
            <v:fill color2="#e5eeff" rotate="t" angle="180" colors="0 #a3c4ff;22938f #bfd5ff;1 #e5eeff" focus="100%" type="gradient"/>
            <v:shadow on="t" color="black" opacity="24903f" origin=",.5" offset="0,.55556mm"/>
            <v:textbox inset="0,0,0,0">
              <w:txbxContent>
                <w:p w:rsidR="0027777F" w:rsidRPr="00685181" w:rsidRDefault="0027777F"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F07FBD" w:rsidRDefault="00432D3B" w:rsidP="00432D3B">
      <w:pPr>
        <w:jc w:val="center"/>
        <w:rPr>
          <w:b/>
          <w:sz w:val="24"/>
          <w:szCs w:val="24"/>
        </w:rPr>
      </w:pPr>
      <w:r w:rsidRPr="00531B7B">
        <w:rPr>
          <w:b/>
          <w:sz w:val="24"/>
          <w:szCs w:val="24"/>
        </w:rPr>
        <w:t>TERMO DE REFERÊNCIA</w:t>
      </w:r>
    </w:p>
    <w:p w:rsidR="00E558B4" w:rsidRDefault="00E558B4" w:rsidP="00432D3B">
      <w:pPr>
        <w:jc w:val="center"/>
        <w:rPr>
          <w:b/>
          <w:sz w:val="24"/>
          <w:szCs w:val="24"/>
        </w:rPr>
      </w:pPr>
    </w:p>
    <w:p w:rsidR="00E558B4" w:rsidRPr="00653BF2" w:rsidRDefault="00E558B4" w:rsidP="00E558B4">
      <w:pPr>
        <w:rPr>
          <w:sz w:val="24"/>
          <w:szCs w:val="24"/>
          <w:lang w:val="pt-BR"/>
        </w:rPr>
      </w:pPr>
      <w:r>
        <w:rPr>
          <w:sz w:val="24"/>
          <w:szCs w:val="24"/>
        </w:rPr>
        <w:t>A</w:t>
      </w:r>
      <w:r w:rsidRPr="00653BF2">
        <w:rPr>
          <w:sz w:val="24"/>
          <w:szCs w:val="24"/>
        </w:rPr>
        <w:t xml:space="preserve">quisição Equipamentos de Proteção Individual – EPIs para utilização dos servidores nos diversos setores desta </w:t>
      </w:r>
      <w:r w:rsidRPr="00653BF2">
        <w:rPr>
          <w:sz w:val="24"/>
          <w:szCs w:val="24"/>
          <w:lang w:val="pt-BR"/>
        </w:rPr>
        <w:t>Autarquia</w:t>
      </w:r>
    </w:p>
    <w:p w:rsidR="00E558B4" w:rsidRDefault="00E558B4" w:rsidP="00E558B4">
      <w:pPr>
        <w:rPr>
          <w:b/>
          <w:sz w:val="24"/>
          <w:szCs w:val="24"/>
        </w:rPr>
      </w:pPr>
      <w:r w:rsidRPr="00653BF2">
        <w:rPr>
          <w:sz w:val="24"/>
          <w:szCs w:val="24"/>
          <w:lang w:val="pt-BR"/>
        </w:rPr>
        <w:t>Os equipamentos de proteção individual e uniformes que serão adquiridos, serão destinados à proteção contra riscos capazes de ameaçar a segurança e a saúde do trabalhador.</w:t>
      </w:r>
    </w:p>
    <w:p w:rsidR="003754CF" w:rsidRDefault="003754CF" w:rsidP="00E558B4">
      <w:pPr>
        <w:pStyle w:val="ParagraphStyle"/>
        <w:widowControl/>
        <w:spacing w:before="240" w:line="264" w:lineRule="auto"/>
        <w:rPr>
          <w:sz w:val="22"/>
          <w:szCs w:val="22"/>
        </w:rPr>
      </w:pPr>
      <w:r>
        <w:rPr>
          <w:sz w:val="22"/>
          <w:szCs w:val="22"/>
        </w:rPr>
        <w:t xml:space="preserve">Os produtos deverão ser de qualidade, devendo respeitar as características mínimas exigidas </w:t>
      </w:r>
      <w:r>
        <w:rPr>
          <w:sz w:val="22"/>
          <w:szCs w:val="22"/>
          <w:lang w:val="pt-BR"/>
        </w:rPr>
        <w:t xml:space="preserve">no </w:t>
      </w:r>
      <w:r>
        <w:rPr>
          <w:sz w:val="22"/>
          <w:szCs w:val="22"/>
        </w:rPr>
        <w:t>Edital</w:t>
      </w:r>
      <w:r>
        <w:rPr>
          <w:sz w:val="22"/>
          <w:szCs w:val="22"/>
          <w:lang w:val="pt-BR"/>
        </w:rPr>
        <w:t>,</w:t>
      </w:r>
      <w:r>
        <w:rPr>
          <w:sz w:val="22"/>
          <w:szCs w:val="22"/>
        </w:rPr>
        <w:t xml:space="preserve"> para atendimento à descrição constante no mesmo</w:t>
      </w:r>
      <w:r>
        <w:rPr>
          <w:sz w:val="22"/>
          <w:szCs w:val="22"/>
          <w:lang w:val="pt-BR"/>
        </w:rPr>
        <w:t>.</w:t>
      </w:r>
    </w:p>
    <w:p w:rsidR="00CC5EDC" w:rsidRPr="00E558B4" w:rsidRDefault="003754CF" w:rsidP="00E558B4">
      <w:pPr>
        <w:pStyle w:val="ParagraphStyle"/>
        <w:widowControl/>
        <w:spacing w:line="264" w:lineRule="auto"/>
        <w:rPr>
          <w:b/>
        </w:rPr>
      </w:pPr>
      <w:r>
        <w:rPr>
          <w:sz w:val="22"/>
          <w:szCs w:val="22"/>
        </w:rPr>
        <w:t>Entregar os produtos devidamente embalados, de forma a não serem danificados durante a operação de transporte de carga e descarga.</w:t>
      </w:r>
    </w:p>
    <w:p w:rsidR="003754CF" w:rsidRDefault="003754CF" w:rsidP="00E558B4">
      <w:pPr>
        <w:rPr>
          <w:b/>
          <w:sz w:val="24"/>
          <w:szCs w:val="24"/>
        </w:rPr>
      </w:pPr>
    </w:p>
    <w:tbl>
      <w:tblPr>
        <w:tblStyle w:val="Tabelacomgrade"/>
        <w:tblW w:w="11057" w:type="dxa"/>
        <w:tblInd w:w="-459" w:type="dxa"/>
        <w:tblLook w:val="04A0"/>
      </w:tblPr>
      <w:tblGrid>
        <w:gridCol w:w="694"/>
        <w:gridCol w:w="972"/>
        <w:gridCol w:w="628"/>
        <w:gridCol w:w="6070"/>
        <w:gridCol w:w="1217"/>
        <w:gridCol w:w="1476"/>
      </w:tblGrid>
      <w:tr w:rsidR="00CE3EC7" w:rsidRPr="00E558B4" w:rsidTr="00E558B4">
        <w:tc>
          <w:tcPr>
            <w:tcW w:w="694" w:type="dxa"/>
            <w:vMerge w:val="restart"/>
          </w:tcPr>
          <w:p w:rsidR="00CE3EC7" w:rsidRPr="00E558B4" w:rsidRDefault="00CE3EC7" w:rsidP="0027777F">
            <w:pPr>
              <w:jc w:val="center"/>
              <w:rPr>
                <w:b/>
                <w:sz w:val="16"/>
                <w:szCs w:val="16"/>
              </w:rPr>
            </w:pPr>
            <w:r w:rsidRPr="00E558B4">
              <w:rPr>
                <w:b/>
                <w:sz w:val="16"/>
                <w:szCs w:val="16"/>
              </w:rPr>
              <w:t>ITEM</w:t>
            </w:r>
          </w:p>
        </w:tc>
        <w:tc>
          <w:tcPr>
            <w:tcW w:w="972" w:type="dxa"/>
            <w:vMerge w:val="restart"/>
          </w:tcPr>
          <w:p w:rsidR="00CE3EC7" w:rsidRPr="00E558B4" w:rsidRDefault="00CE3EC7" w:rsidP="0027777F">
            <w:pPr>
              <w:jc w:val="center"/>
              <w:rPr>
                <w:b/>
                <w:sz w:val="16"/>
                <w:szCs w:val="16"/>
              </w:rPr>
            </w:pPr>
            <w:r w:rsidRPr="00E558B4">
              <w:rPr>
                <w:b/>
                <w:sz w:val="16"/>
                <w:szCs w:val="16"/>
              </w:rPr>
              <w:t>QUANT.</w:t>
            </w:r>
          </w:p>
        </w:tc>
        <w:tc>
          <w:tcPr>
            <w:tcW w:w="628" w:type="dxa"/>
            <w:vMerge w:val="restart"/>
          </w:tcPr>
          <w:p w:rsidR="00CE3EC7" w:rsidRPr="00E558B4" w:rsidRDefault="00CE3EC7" w:rsidP="0027777F">
            <w:pPr>
              <w:jc w:val="center"/>
              <w:rPr>
                <w:b/>
                <w:sz w:val="16"/>
                <w:szCs w:val="16"/>
              </w:rPr>
            </w:pPr>
            <w:r w:rsidRPr="00E558B4">
              <w:rPr>
                <w:b/>
                <w:sz w:val="16"/>
                <w:szCs w:val="16"/>
              </w:rPr>
              <w:t>UN</w:t>
            </w:r>
          </w:p>
        </w:tc>
        <w:tc>
          <w:tcPr>
            <w:tcW w:w="6070" w:type="dxa"/>
            <w:vMerge w:val="restart"/>
          </w:tcPr>
          <w:p w:rsidR="00CE3EC7" w:rsidRPr="00E558B4" w:rsidRDefault="00CE3EC7" w:rsidP="0027777F">
            <w:pPr>
              <w:jc w:val="center"/>
              <w:rPr>
                <w:b/>
                <w:sz w:val="16"/>
                <w:szCs w:val="16"/>
              </w:rPr>
            </w:pPr>
            <w:r w:rsidRPr="00E558B4">
              <w:rPr>
                <w:b/>
                <w:sz w:val="16"/>
                <w:szCs w:val="16"/>
              </w:rPr>
              <w:t>DESCRIÇÃO TÉCNICA MÍNIMA</w:t>
            </w:r>
          </w:p>
        </w:tc>
        <w:tc>
          <w:tcPr>
            <w:tcW w:w="2693" w:type="dxa"/>
            <w:gridSpan w:val="2"/>
          </w:tcPr>
          <w:p w:rsidR="00CE3EC7" w:rsidRPr="00E558B4" w:rsidRDefault="00CE3EC7" w:rsidP="0027777F">
            <w:pPr>
              <w:jc w:val="center"/>
              <w:rPr>
                <w:b/>
                <w:sz w:val="16"/>
                <w:szCs w:val="16"/>
              </w:rPr>
            </w:pPr>
            <w:r w:rsidRPr="00E558B4">
              <w:rPr>
                <w:b/>
                <w:sz w:val="16"/>
                <w:szCs w:val="16"/>
              </w:rPr>
              <w:t>VALOR ESTIMADO</w:t>
            </w:r>
          </w:p>
        </w:tc>
      </w:tr>
      <w:tr w:rsidR="00CE3EC7" w:rsidRPr="00E558B4" w:rsidTr="00E558B4">
        <w:tc>
          <w:tcPr>
            <w:tcW w:w="694" w:type="dxa"/>
            <w:vMerge/>
          </w:tcPr>
          <w:p w:rsidR="00CE3EC7" w:rsidRPr="00E558B4" w:rsidRDefault="00CE3EC7" w:rsidP="0027777F">
            <w:pPr>
              <w:jc w:val="center"/>
              <w:rPr>
                <w:b/>
                <w:sz w:val="16"/>
                <w:szCs w:val="16"/>
              </w:rPr>
            </w:pPr>
          </w:p>
        </w:tc>
        <w:tc>
          <w:tcPr>
            <w:tcW w:w="972" w:type="dxa"/>
            <w:vMerge/>
          </w:tcPr>
          <w:p w:rsidR="00CE3EC7" w:rsidRPr="00E558B4" w:rsidRDefault="00CE3EC7" w:rsidP="0027777F">
            <w:pPr>
              <w:jc w:val="center"/>
              <w:rPr>
                <w:b/>
                <w:sz w:val="16"/>
                <w:szCs w:val="16"/>
              </w:rPr>
            </w:pPr>
          </w:p>
        </w:tc>
        <w:tc>
          <w:tcPr>
            <w:tcW w:w="628" w:type="dxa"/>
            <w:vMerge/>
          </w:tcPr>
          <w:p w:rsidR="00CE3EC7" w:rsidRPr="00E558B4" w:rsidRDefault="00CE3EC7" w:rsidP="0027777F">
            <w:pPr>
              <w:jc w:val="center"/>
              <w:rPr>
                <w:b/>
                <w:sz w:val="16"/>
                <w:szCs w:val="16"/>
              </w:rPr>
            </w:pPr>
          </w:p>
        </w:tc>
        <w:tc>
          <w:tcPr>
            <w:tcW w:w="6070" w:type="dxa"/>
            <w:vMerge/>
          </w:tcPr>
          <w:p w:rsidR="00CE3EC7" w:rsidRPr="00E558B4" w:rsidRDefault="00CE3EC7" w:rsidP="0027777F">
            <w:pPr>
              <w:jc w:val="center"/>
              <w:rPr>
                <w:b/>
                <w:sz w:val="16"/>
                <w:szCs w:val="16"/>
              </w:rPr>
            </w:pPr>
          </w:p>
        </w:tc>
        <w:tc>
          <w:tcPr>
            <w:tcW w:w="1217" w:type="dxa"/>
          </w:tcPr>
          <w:p w:rsidR="00CE3EC7" w:rsidRPr="00E558B4" w:rsidRDefault="00CE3EC7" w:rsidP="0027777F">
            <w:pPr>
              <w:jc w:val="center"/>
              <w:rPr>
                <w:b/>
                <w:sz w:val="16"/>
                <w:szCs w:val="16"/>
              </w:rPr>
            </w:pPr>
            <w:r w:rsidRPr="00E558B4">
              <w:rPr>
                <w:b/>
                <w:sz w:val="16"/>
                <w:szCs w:val="16"/>
              </w:rPr>
              <w:t xml:space="preserve">VALOR UNITÁRIO </w:t>
            </w:r>
          </w:p>
        </w:tc>
        <w:tc>
          <w:tcPr>
            <w:tcW w:w="1476" w:type="dxa"/>
          </w:tcPr>
          <w:p w:rsidR="00CE3EC7" w:rsidRPr="00E558B4" w:rsidRDefault="00CE3EC7" w:rsidP="0027777F">
            <w:pPr>
              <w:jc w:val="center"/>
              <w:rPr>
                <w:b/>
                <w:sz w:val="16"/>
                <w:szCs w:val="16"/>
              </w:rPr>
            </w:pPr>
            <w:r w:rsidRPr="00E558B4">
              <w:rPr>
                <w:b/>
                <w:sz w:val="16"/>
                <w:szCs w:val="16"/>
              </w:rPr>
              <w:t>VALOR TOTAL</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01</w:t>
            </w:r>
          </w:p>
        </w:tc>
        <w:tc>
          <w:tcPr>
            <w:tcW w:w="972" w:type="dxa"/>
          </w:tcPr>
          <w:p w:rsidR="00CE3EC7" w:rsidRPr="00E558B4" w:rsidRDefault="00CE3EC7" w:rsidP="0027777F">
            <w:pPr>
              <w:jc w:val="center"/>
              <w:rPr>
                <w:b/>
                <w:sz w:val="16"/>
                <w:szCs w:val="16"/>
              </w:rPr>
            </w:pPr>
            <w:r w:rsidRPr="00E558B4">
              <w:rPr>
                <w:b/>
                <w:sz w:val="16"/>
                <w:szCs w:val="16"/>
              </w:rPr>
              <w:t>10</w:t>
            </w:r>
          </w:p>
        </w:tc>
        <w:tc>
          <w:tcPr>
            <w:tcW w:w="628" w:type="dxa"/>
          </w:tcPr>
          <w:p w:rsidR="00CE3EC7" w:rsidRPr="00E558B4" w:rsidRDefault="00CE3EC7" w:rsidP="0027777F">
            <w:pPr>
              <w:jc w:val="center"/>
              <w:rPr>
                <w:b/>
                <w:sz w:val="16"/>
                <w:szCs w:val="16"/>
              </w:rPr>
            </w:pPr>
            <w:r w:rsidRPr="00E558B4">
              <w:rPr>
                <w:b/>
                <w:sz w:val="16"/>
                <w:szCs w:val="16"/>
              </w:rPr>
              <w:t>UN</w:t>
            </w:r>
          </w:p>
        </w:tc>
        <w:tc>
          <w:tcPr>
            <w:tcW w:w="6070" w:type="dxa"/>
          </w:tcPr>
          <w:p w:rsidR="00CE3EC7" w:rsidRPr="00E558B4" w:rsidRDefault="00CE3EC7" w:rsidP="0027777F">
            <w:pPr>
              <w:jc w:val="both"/>
              <w:rPr>
                <w:b/>
                <w:sz w:val="16"/>
                <w:szCs w:val="16"/>
              </w:rPr>
            </w:pPr>
            <w:r w:rsidRPr="00E558B4">
              <w:rPr>
                <w:b/>
                <w:sz w:val="16"/>
                <w:szCs w:val="16"/>
              </w:rPr>
              <w:t xml:space="preserve">Avental de segurança confeccionado em PVC, com forro de poliéster. Tiras soldadas eletronicamente, sendo uma no pescoço e duas na cintura com fivela plástica para fechamento. Acabamento nas laterais por solda eletrônica. Impermeável. Com proteção frontal do usuário contra líquidos e poeira. Cor branca. CA: 37.729. Tamanho: 120 x 61 cm. </w:t>
            </w:r>
          </w:p>
        </w:tc>
        <w:tc>
          <w:tcPr>
            <w:tcW w:w="1217" w:type="dxa"/>
            <w:vAlign w:val="bottom"/>
          </w:tcPr>
          <w:p w:rsidR="00CE3EC7" w:rsidRPr="00E558B4" w:rsidRDefault="00CE3EC7" w:rsidP="0027777F">
            <w:pPr>
              <w:jc w:val="center"/>
              <w:rPr>
                <w:b/>
                <w:sz w:val="16"/>
                <w:szCs w:val="16"/>
              </w:rPr>
            </w:pPr>
            <w:r w:rsidRPr="00E558B4">
              <w:rPr>
                <w:b/>
                <w:sz w:val="16"/>
                <w:szCs w:val="16"/>
              </w:rPr>
              <w:t>R$22,02</w:t>
            </w:r>
          </w:p>
        </w:tc>
        <w:tc>
          <w:tcPr>
            <w:tcW w:w="1476" w:type="dxa"/>
            <w:vAlign w:val="bottom"/>
          </w:tcPr>
          <w:p w:rsidR="00CE3EC7" w:rsidRPr="00E558B4" w:rsidRDefault="00CE3EC7" w:rsidP="0027777F">
            <w:pPr>
              <w:jc w:val="center"/>
              <w:rPr>
                <w:b/>
                <w:sz w:val="16"/>
                <w:szCs w:val="16"/>
              </w:rPr>
            </w:pPr>
            <w:r w:rsidRPr="00E558B4">
              <w:rPr>
                <w:b/>
                <w:sz w:val="16"/>
                <w:szCs w:val="16"/>
              </w:rPr>
              <w:t>R$220,20</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02</w:t>
            </w:r>
          </w:p>
        </w:tc>
        <w:tc>
          <w:tcPr>
            <w:tcW w:w="972" w:type="dxa"/>
          </w:tcPr>
          <w:p w:rsidR="00CE3EC7" w:rsidRPr="00E558B4" w:rsidRDefault="00CE3EC7" w:rsidP="0027777F">
            <w:pPr>
              <w:jc w:val="center"/>
              <w:rPr>
                <w:b/>
                <w:sz w:val="16"/>
                <w:szCs w:val="16"/>
              </w:rPr>
            </w:pPr>
            <w:r w:rsidRPr="00E558B4">
              <w:rPr>
                <w:b/>
                <w:sz w:val="16"/>
                <w:szCs w:val="16"/>
              </w:rPr>
              <w:t>6</w:t>
            </w:r>
          </w:p>
        </w:tc>
        <w:tc>
          <w:tcPr>
            <w:tcW w:w="628" w:type="dxa"/>
          </w:tcPr>
          <w:p w:rsidR="00CE3EC7" w:rsidRPr="00E558B4" w:rsidRDefault="00CE3EC7" w:rsidP="0027777F">
            <w:pPr>
              <w:jc w:val="center"/>
              <w:rPr>
                <w:b/>
                <w:sz w:val="16"/>
                <w:szCs w:val="16"/>
              </w:rPr>
            </w:pPr>
            <w:r w:rsidRPr="00E558B4">
              <w:rPr>
                <w:b/>
                <w:sz w:val="16"/>
                <w:szCs w:val="16"/>
              </w:rPr>
              <w:t>UN</w:t>
            </w:r>
          </w:p>
        </w:tc>
        <w:tc>
          <w:tcPr>
            <w:tcW w:w="6070" w:type="dxa"/>
          </w:tcPr>
          <w:p w:rsidR="00CE3EC7" w:rsidRPr="00E558B4" w:rsidRDefault="00CE3EC7" w:rsidP="0027777F">
            <w:pPr>
              <w:jc w:val="both"/>
              <w:rPr>
                <w:b/>
                <w:sz w:val="16"/>
                <w:szCs w:val="16"/>
              </w:rPr>
            </w:pPr>
            <w:r w:rsidRPr="00E558B4">
              <w:rPr>
                <w:b/>
                <w:sz w:val="16"/>
                <w:szCs w:val="16"/>
              </w:rPr>
              <w:t>Avental de segurança confeccionado em raspa, tiras de elástico nas costas, tiras na cintura afixadas por costuras reforçadas, raspa para ajustes, costurado em linha de algodão. Medidas: 1,20 X 0,60. Com o objetivo de proteger o tronco do profissional contra: Materiais em fusão; Agentes cortantes; Agentes escoriantes; Operações de solda. CA 38789.</w:t>
            </w:r>
          </w:p>
        </w:tc>
        <w:tc>
          <w:tcPr>
            <w:tcW w:w="1217" w:type="dxa"/>
            <w:vAlign w:val="bottom"/>
          </w:tcPr>
          <w:p w:rsidR="00CE3EC7" w:rsidRPr="00E558B4" w:rsidRDefault="00CE3EC7" w:rsidP="0027777F">
            <w:pPr>
              <w:jc w:val="center"/>
              <w:rPr>
                <w:b/>
                <w:sz w:val="16"/>
                <w:szCs w:val="16"/>
              </w:rPr>
            </w:pPr>
            <w:r w:rsidRPr="00E558B4">
              <w:rPr>
                <w:b/>
                <w:sz w:val="16"/>
                <w:szCs w:val="16"/>
              </w:rPr>
              <w:t>R$78,70</w:t>
            </w:r>
          </w:p>
        </w:tc>
        <w:tc>
          <w:tcPr>
            <w:tcW w:w="1476" w:type="dxa"/>
            <w:vAlign w:val="bottom"/>
          </w:tcPr>
          <w:p w:rsidR="00CE3EC7" w:rsidRPr="00E558B4" w:rsidRDefault="00CE3EC7" w:rsidP="0027777F">
            <w:pPr>
              <w:jc w:val="center"/>
              <w:rPr>
                <w:b/>
                <w:sz w:val="16"/>
                <w:szCs w:val="16"/>
              </w:rPr>
            </w:pPr>
            <w:r w:rsidRPr="00E558B4">
              <w:rPr>
                <w:b/>
                <w:sz w:val="16"/>
                <w:szCs w:val="16"/>
              </w:rPr>
              <w:t>R$472,20</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03</w:t>
            </w:r>
          </w:p>
        </w:tc>
        <w:tc>
          <w:tcPr>
            <w:tcW w:w="972" w:type="dxa"/>
          </w:tcPr>
          <w:p w:rsidR="00CE3EC7" w:rsidRPr="00E558B4" w:rsidRDefault="00CE3EC7" w:rsidP="0027777F">
            <w:pPr>
              <w:jc w:val="center"/>
              <w:rPr>
                <w:b/>
                <w:sz w:val="16"/>
                <w:szCs w:val="16"/>
              </w:rPr>
            </w:pPr>
            <w:r w:rsidRPr="00E558B4">
              <w:rPr>
                <w:b/>
                <w:sz w:val="16"/>
                <w:szCs w:val="16"/>
              </w:rPr>
              <w:t>20</w:t>
            </w:r>
          </w:p>
        </w:tc>
        <w:tc>
          <w:tcPr>
            <w:tcW w:w="628" w:type="dxa"/>
          </w:tcPr>
          <w:p w:rsidR="00CE3EC7" w:rsidRPr="00E558B4" w:rsidRDefault="00CE3EC7" w:rsidP="0027777F">
            <w:pPr>
              <w:jc w:val="center"/>
              <w:rPr>
                <w:b/>
                <w:sz w:val="16"/>
                <w:szCs w:val="16"/>
              </w:rPr>
            </w:pPr>
            <w:r w:rsidRPr="00E558B4">
              <w:rPr>
                <w:b/>
                <w:sz w:val="16"/>
                <w:szCs w:val="16"/>
              </w:rPr>
              <w:t>UN</w:t>
            </w:r>
          </w:p>
        </w:tc>
        <w:tc>
          <w:tcPr>
            <w:tcW w:w="6070" w:type="dxa"/>
            <w:vAlign w:val="bottom"/>
          </w:tcPr>
          <w:p w:rsidR="00CE3EC7" w:rsidRPr="00E558B4" w:rsidRDefault="00CE3EC7" w:rsidP="0027777F">
            <w:pPr>
              <w:jc w:val="both"/>
              <w:rPr>
                <w:b/>
                <w:sz w:val="16"/>
                <w:szCs w:val="16"/>
              </w:rPr>
            </w:pPr>
            <w:r w:rsidRPr="00E558B4">
              <w:rPr>
                <w:b/>
                <w:sz w:val="16"/>
                <w:szCs w:val="16"/>
              </w:rPr>
              <w:t>Bolsa de lona verde impermeabilizada tipo tiracolo para transporte de ferramentas e outros, com fecho frontal através de velcro, alça de cadarço regulável através de fivela, com altura de 350 mm, largura de 300mm.</w:t>
            </w:r>
          </w:p>
        </w:tc>
        <w:tc>
          <w:tcPr>
            <w:tcW w:w="1217" w:type="dxa"/>
            <w:vAlign w:val="bottom"/>
          </w:tcPr>
          <w:p w:rsidR="00CE3EC7" w:rsidRPr="00E558B4" w:rsidRDefault="00CE3EC7" w:rsidP="0027777F">
            <w:pPr>
              <w:jc w:val="center"/>
              <w:rPr>
                <w:b/>
                <w:sz w:val="16"/>
                <w:szCs w:val="16"/>
              </w:rPr>
            </w:pPr>
            <w:r w:rsidRPr="00E558B4">
              <w:rPr>
                <w:b/>
                <w:sz w:val="16"/>
                <w:szCs w:val="16"/>
              </w:rPr>
              <w:t>R$84,58</w:t>
            </w:r>
          </w:p>
        </w:tc>
        <w:tc>
          <w:tcPr>
            <w:tcW w:w="1476" w:type="dxa"/>
            <w:vAlign w:val="bottom"/>
          </w:tcPr>
          <w:p w:rsidR="00CE3EC7" w:rsidRPr="00E558B4" w:rsidRDefault="00CE3EC7" w:rsidP="0027777F">
            <w:pPr>
              <w:jc w:val="center"/>
              <w:rPr>
                <w:b/>
                <w:sz w:val="16"/>
                <w:szCs w:val="16"/>
              </w:rPr>
            </w:pPr>
            <w:r w:rsidRPr="00E558B4">
              <w:rPr>
                <w:b/>
                <w:sz w:val="16"/>
                <w:szCs w:val="16"/>
              </w:rPr>
              <w:t>R$1.691,60</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04</w:t>
            </w:r>
          </w:p>
        </w:tc>
        <w:tc>
          <w:tcPr>
            <w:tcW w:w="972" w:type="dxa"/>
          </w:tcPr>
          <w:p w:rsidR="00CE3EC7" w:rsidRPr="00E558B4" w:rsidRDefault="00CE3EC7" w:rsidP="0027777F">
            <w:pPr>
              <w:jc w:val="center"/>
              <w:rPr>
                <w:b/>
                <w:sz w:val="16"/>
                <w:szCs w:val="16"/>
              </w:rPr>
            </w:pPr>
            <w:r w:rsidRPr="00E558B4">
              <w:rPr>
                <w:b/>
                <w:sz w:val="16"/>
                <w:szCs w:val="16"/>
              </w:rPr>
              <w:t>55</w:t>
            </w:r>
          </w:p>
        </w:tc>
        <w:tc>
          <w:tcPr>
            <w:tcW w:w="628" w:type="dxa"/>
          </w:tcPr>
          <w:p w:rsidR="00CE3EC7" w:rsidRPr="00E558B4" w:rsidRDefault="00CE3EC7" w:rsidP="0027777F">
            <w:pPr>
              <w:jc w:val="center"/>
              <w:rPr>
                <w:b/>
                <w:sz w:val="16"/>
                <w:szCs w:val="16"/>
              </w:rPr>
            </w:pPr>
            <w:r w:rsidRPr="00E558B4">
              <w:rPr>
                <w:b/>
                <w:sz w:val="16"/>
                <w:szCs w:val="16"/>
              </w:rPr>
              <w:t>PAR</w:t>
            </w:r>
          </w:p>
        </w:tc>
        <w:tc>
          <w:tcPr>
            <w:tcW w:w="6070" w:type="dxa"/>
            <w:vAlign w:val="bottom"/>
          </w:tcPr>
          <w:p w:rsidR="00CE3EC7" w:rsidRPr="00E558B4" w:rsidRDefault="00CE3EC7" w:rsidP="0027777F">
            <w:pPr>
              <w:jc w:val="both"/>
              <w:rPr>
                <w:b/>
                <w:sz w:val="16"/>
                <w:szCs w:val="16"/>
              </w:rPr>
            </w:pPr>
            <w:r w:rsidRPr="00E558B4">
              <w:rPr>
                <w:b/>
                <w:sz w:val="16"/>
                <w:szCs w:val="16"/>
              </w:rPr>
              <w:t>Bota de PVC cano longo na cor preta com forro, sem biqueira tipo impermeável para uso profissional, do nº 37 ao 44. Confeccionada em policloreto de vinila (PVC) injetada em uma só peça solado antiderrapante especial e reforçado com ranhuras boa tração fácil limpeza retarda a passagem de temperaturas e não impede fluxos de liquido. indicações: Produto desenvolvido com solado de ótima aderência e estabilidade, altamente resistente a sangue e gordura animal, fungos, bactérias, ambientes refrigerados, ácidos, óleos, solventes graxas e hidrocarbonetos em geral.</w:t>
            </w:r>
          </w:p>
        </w:tc>
        <w:tc>
          <w:tcPr>
            <w:tcW w:w="1217" w:type="dxa"/>
            <w:vAlign w:val="bottom"/>
          </w:tcPr>
          <w:p w:rsidR="00CE3EC7" w:rsidRPr="00E558B4" w:rsidRDefault="00CE3EC7" w:rsidP="0027777F">
            <w:pPr>
              <w:jc w:val="center"/>
              <w:rPr>
                <w:b/>
                <w:sz w:val="16"/>
                <w:szCs w:val="16"/>
              </w:rPr>
            </w:pPr>
            <w:r w:rsidRPr="00E558B4">
              <w:rPr>
                <w:b/>
                <w:sz w:val="16"/>
                <w:szCs w:val="16"/>
              </w:rPr>
              <w:t>R$50,54</w:t>
            </w:r>
          </w:p>
        </w:tc>
        <w:tc>
          <w:tcPr>
            <w:tcW w:w="1476" w:type="dxa"/>
            <w:vAlign w:val="bottom"/>
          </w:tcPr>
          <w:p w:rsidR="00CE3EC7" w:rsidRPr="00E558B4" w:rsidRDefault="00CE3EC7" w:rsidP="0027777F">
            <w:pPr>
              <w:jc w:val="center"/>
              <w:rPr>
                <w:b/>
                <w:sz w:val="16"/>
                <w:szCs w:val="16"/>
              </w:rPr>
            </w:pPr>
            <w:r w:rsidRPr="00E558B4">
              <w:rPr>
                <w:b/>
                <w:sz w:val="16"/>
                <w:szCs w:val="16"/>
              </w:rPr>
              <w:t>R$2.779,70</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05</w:t>
            </w:r>
          </w:p>
        </w:tc>
        <w:tc>
          <w:tcPr>
            <w:tcW w:w="972" w:type="dxa"/>
          </w:tcPr>
          <w:p w:rsidR="00CE3EC7" w:rsidRPr="00E558B4" w:rsidRDefault="00CE3EC7" w:rsidP="0027777F">
            <w:pPr>
              <w:jc w:val="center"/>
              <w:rPr>
                <w:b/>
                <w:sz w:val="16"/>
                <w:szCs w:val="16"/>
              </w:rPr>
            </w:pPr>
            <w:r w:rsidRPr="00E558B4">
              <w:rPr>
                <w:b/>
                <w:sz w:val="16"/>
                <w:szCs w:val="16"/>
              </w:rPr>
              <w:t>180</w:t>
            </w:r>
          </w:p>
        </w:tc>
        <w:tc>
          <w:tcPr>
            <w:tcW w:w="628" w:type="dxa"/>
          </w:tcPr>
          <w:p w:rsidR="00CE3EC7" w:rsidRPr="00E558B4" w:rsidRDefault="00CE3EC7" w:rsidP="0027777F">
            <w:pPr>
              <w:jc w:val="center"/>
              <w:rPr>
                <w:b/>
                <w:sz w:val="16"/>
                <w:szCs w:val="16"/>
              </w:rPr>
            </w:pPr>
            <w:r w:rsidRPr="00E558B4">
              <w:rPr>
                <w:b/>
                <w:sz w:val="16"/>
                <w:szCs w:val="16"/>
              </w:rPr>
              <w:t>PAR</w:t>
            </w:r>
          </w:p>
        </w:tc>
        <w:tc>
          <w:tcPr>
            <w:tcW w:w="6070" w:type="dxa"/>
            <w:vAlign w:val="bottom"/>
          </w:tcPr>
          <w:p w:rsidR="00CE3EC7" w:rsidRPr="00E558B4" w:rsidRDefault="00CE3EC7" w:rsidP="0027777F">
            <w:pPr>
              <w:jc w:val="both"/>
              <w:rPr>
                <w:b/>
                <w:sz w:val="16"/>
                <w:szCs w:val="16"/>
              </w:rPr>
            </w:pPr>
            <w:r w:rsidRPr="00E558B4">
              <w:rPr>
                <w:b/>
                <w:sz w:val="16"/>
                <w:szCs w:val="16"/>
              </w:rPr>
              <w:t>Botina de Segurança com bico de PVC, do nº 36 ao 44: Calçado ocupacional de uso profissional de alta durabilidade, tipo botina, fechamento em elástico, confeccionado em couro curtido ao cromo, planilha de montagem em material sintético montada pelo sistema strobel, biqueira de conformação, solado de poliuretano bidensidade antiderrapante injetado diretamente no cabedal, sistema de absorção de energia na região do salto, resistente ao combustível, para uso eletricista. Palmilha de montagem confeccionada em material reciclável montada pelo sistema storbel, dublada com planilha de conforto desenvolvida em EVA e revestida em tecido antibacteriano e antifungos Usafe. Com CA. Referência botina com a qualidade Bracol Fujiwara, Vulcaflex, Marluvas ou qualidade superior.</w:t>
            </w:r>
          </w:p>
        </w:tc>
        <w:tc>
          <w:tcPr>
            <w:tcW w:w="1217" w:type="dxa"/>
            <w:vAlign w:val="bottom"/>
          </w:tcPr>
          <w:p w:rsidR="00CE3EC7" w:rsidRPr="00E558B4" w:rsidRDefault="00CE3EC7" w:rsidP="0027777F">
            <w:pPr>
              <w:jc w:val="center"/>
              <w:rPr>
                <w:b/>
                <w:sz w:val="16"/>
                <w:szCs w:val="16"/>
              </w:rPr>
            </w:pPr>
            <w:r w:rsidRPr="00E558B4">
              <w:rPr>
                <w:b/>
                <w:sz w:val="16"/>
                <w:szCs w:val="16"/>
              </w:rPr>
              <w:t>R$65,19</w:t>
            </w:r>
          </w:p>
        </w:tc>
        <w:tc>
          <w:tcPr>
            <w:tcW w:w="1476" w:type="dxa"/>
            <w:vAlign w:val="bottom"/>
          </w:tcPr>
          <w:p w:rsidR="00CE3EC7" w:rsidRPr="00E558B4" w:rsidRDefault="00CE3EC7" w:rsidP="0027777F">
            <w:pPr>
              <w:jc w:val="center"/>
              <w:rPr>
                <w:b/>
                <w:sz w:val="16"/>
                <w:szCs w:val="16"/>
              </w:rPr>
            </w:pPr>
            <w:r w:rsidRPr="00E558B4">
              <w:rPr>
                <w:b/>
                <w:sz w:val="16"/>
                <w:szCs w:val="16"/>
              </w:rPr>
              <w:t>R$11.734,20</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06</w:t>
            </w:r>
          </w:p>
        </w:tc>
        <w:tc>
          <w:tcPr>
            <w:tcW w:w="972" w:type="dxa"/>
          </w:tcPr>
          <w:p w:rsidR="00CE3EC7" w:rsidRPr="00E558B4" w:rsidRDefault="00CE3EC7" w:rsidP="0027777F">
            <w:pPr>
              <w:jc w:val="center"/>
              <w:rPr>
                <w:b/>
                <w:sz w:val="16"/>
                <w:szCs w:val="16"/>
              </w:rPr>
            </w:pPr>
            <w:r w:rsidRPr="00E558B4">
              <w:rPr>
                <w:b/>
                <w:sz w:val="16"/>
                <w:szCs w:val="16"/>
              </w:rPr>
              <w:t>60</w:t>
            </w:r>
          </w:p>
        </w:tc>
        <w:tc>
          <w:tcPr>
            <w:tcW w:w="628" w:type="dxa"/>
          </w:tcPr>
          <w:p w:rsidR="00CE3EC7" w:rsidRPr="00E558B4" w:rsidRDefault="00CE3EC7" w:rsidP="0027777F">
            <w:pPr>
              <w:jc w:val="center"/>
              <w:rPr>
                <w:b/>
                <w:sz w:val="16"/>
                <w:szCs w:val="16"/>
              </w:rPr>
            </w:pPr>
            <w:r w:rsidRPr="00E558B4">
              <w:rPr>
                <w:b/>
                <w:sz w:val="16"/>
                <w:szCs w:val="16"/>
              </w:rPr>
              <w:t>PAR</w:t>
            </w:r>
          </w:p>
        </w:tc>
        <w:tc>
          <w:tcPr>
            <w:tcW w:w="6070" w:type="dxa"/>
            <w:vAlign w:val="bottom"/>
          </w:tcPr>
          <w:p w:rsidR="00CE3EC7" w:rsidRPr="00E558B4" w:rsidRDefault="00CE3EC7" w:rsidP="0027777F">
            <w:pPr>
              <w:jc w:val="both"/>
              <w:rPr>
                <w:b/>
                <w:sz w:val="16"/>
                <w:szCs w:val="16"/>
              </w:rPr>
            </w:pPr>
            <w:r w:rsidRPr="00E558B4">
              <w:rPr>
                <w:b/>
                <w:sz w:val="16"/>
                <w:szCs w:val="16"/>
              </w:rPr>
              <w:t>Botina de segurança, do nº 36 ao 44. Confeccionada em couro Nobuck, com estrutura fibrosa e micro porosa que ajuda a manter a temperatura dos pés. Biqueira de polipropileno. Colarinho e lingueta soft acolchoados. Fechamento em cadarço. Planilha de montagem em poliéster resinado. Solado isolante em PU Bidensidade bicolor com sistema de absorção de impacto, injetado diretamente no cabedal. Constituído de duas camadas de poliuretano (PU), injetado diretamente no cabedal, sendo a 1º camada (entressola) mais macia e leve, com densidade de 0,4g/cm³ proporcionado maior conforto; e 2º camada (sola) mais compacta com densidade de 1,0g/cm³, resistente a objetos cortantes, perfurantes e a abrasão com sistema antiderrapante constituído de ranhuras especiais de 3mm de altura e 6mm de largura. Tecido não tecida em fibra curta com espessura mínima de 1,9mm. Cabedal Couro tipo vaqueta relax ou nobuk com espessura de 18 a 20 linhas. Apresentar CA.</w:t>
            </w:r>
          </w:p>
        </w:tc>
        <w:tc>
          <w:tcPr>
            <w:tcW w:w="1217" w:type="dxa"/>
            <w:vAlign w:val="bottom"/>
          </w:tcPr>
          <w:p w:rsidR="00CE3EC7" w:rsidRPr="00E558B4" w:rsidRDefault="00CE3EC7" w:rsidP="0027777F">
            <w:pPr>
              <w:jc w:val="center"/>
              <w:rPr>
                <w:b/>
                <w:sz w:val="16"/>
                <w:szCs w:val="16"/>
              </w:rPr>
            </w:pPr>
            <w:r w:rsidRPr="00E558B4">
              <w:rPr>
                <w:b/>
                <w:sz w:val="16"/>
                <w:szCs w:val="16"/>
              </w:rPr>
              <w:t>R$152,05</w:t>
            </w:r>
          </w:p>
        </w:tc>
        <w:tc>
          <w:tcPr>
            <w:tcW w:w="1476" w:type="dxa"/>
            <w:vAlign w:val="bottom"/>
          </w:tcPr>
          <w:p w:rsidR="00CE3EC7" w:rsidRPr="00E558B4" w:rsidRDefault="00CE3EC7" w:rsidP="0027777F">
            <w:pPr>
              <w:jc w:val="center"/>
              <w:rPr>
                <w:b/>
                <w:sz w:val="16"/>
                <w:szCs w:val="16"/>
              </w:rPr>
            </w:pPr>
            <w:r w:rsidRPr="00E558B4">
              <w:rPr>
                <w:b/>
                <w:sz w:val="16"/>
                <w:szCs w:val="16"/>
              </w:rPr>
              <w:t>R$9.123,00</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07</w:t>
            </w:r>
          </w:p>
        </w:tc>
        <w:tc>
          <w:tcPr>
            <w:tcW w:w="972" w:type="dxa"/>
          </w:tcPr>
          <w:p w:rsidR="00CE3EC7" w:rsidRPr="00E558B4" w:rsidRDefault="00CE3EC7" w:rsidP="0027777F">
            <w:pPr>
              <w:jc w:val="center"/>
              <w:rPr>
                <w:b/>
                <w:sz w:val="16"/>
                <w:szCs w:val="16"/>
              </w:rPr>
            </w:pPr>
            <w:r w:rsidRPr="00E558B4">
              <w:rPr>
                <w:b/>
                <w:sz w:val="16"/>
                <w:szCs w:val="16"/>
              </w:rPr>
              <w:t>65</w:t>
            </w:r>
          </w:p>
        </w:tc>
        <w:tc>
          <w:tcPr>
            <w:tcW w:w="628" w:type="dxa"/>
          </w:tcPr>
          <w:p w:rsidR="00CE3EC7" w:rsidRPr="00E558B4" w:rsidRDefault="00CE3EC7" w:rsidP="0027777F">
            <w:pPr>
              <w:jc w:val="center"/>
              <w:rPr>
                <w:b/>
                <w:sz w:val="16"/>
                <w:szCs w:val="16"/>
              </w:rPr>
            </w:pPr>
            <w:r w:rsidRPr="00E558B4">
              <w:rPr>
                <w:b/>
                <w:sz w:val="16"/>
                <w:szCs w:val="16"/>
              </w:rPr>
              <w:t>UN</w:t>
            </w:r>
          </w:p>
        </w:tc>
        <w:tc>
          <w:tcPr>
            <w:tcW w:w="6070" w:type="dxa"/>
            <w:vAlign w:val="bottom"/>
          </w:tcPr>
          <w:p w:rsidR="00CE3EC7" w:rsidRPr="00E558B4" w:rsidRDefault="00CE3EC7" w:rsidP="0027777F">
            <w:pPr>
              <w:jc w:val="both"/>
              <w:rPr>
                <w:b/>
                <w:sz w:val="16"/>
                <w:szCs w:val="16"/>
              </w:rPr>
            </w:pPr>
            <w:r w:rsidRPr="00E558B4">
              <w:rPr>
                <w:b/>
                <w:sz w:val="16"/>
                <w:szCs w:val="16"/>
              </w:rPr>
              <w:t xml:space="preserve">Capa de chuva em PVC leve com forro , atóxico e fácil de higienizar, material </w:t>
            </w:r>
            <w:r w:rsidRPr="00E558B4">
              <w:rPr>
                <w:b/>
                <w:sz w:val="16"/>
                <w:szCs w:val="16"/>
              </w:rPr>
              <w:lastRenderedPageBreak/>
              <w:t>que veda totalmente a passagem de água. O forro deixa a capa de chuva mais encorpada e resistente. Material PVC flexível e impermeável Forro em poliéster para encorpar e aumentar a resistência da capa. Costuras seladas eletronicamente. Fechamento frontal com quatro botões de pressão, touca fixa, manga longa, cor amarela. Tamanhos:  M – G – GG – XG – EG.</w:t>
            </w:r>
          </w:p>
        </w:tc>
        <w:tc>
          <w:tcPr>
            <w:tcW w:w="1217" w:type="dxa"/>
            <w:vAlign w:val="bottom"/>
          </w:tcPr>
          <w:p w:rsidR="00CE3EC7" w:rsidRPr="00E558B4" w:rsidRDefault="00CE3EC7" w:rsidP="0027777F">
            <w:pPr>
              <w:jc w:val="center"/>
              <w:rPr>
                <w:b/>
                <w:sz w:val="16"/>
                <w:szCs w:val="16"/>
              </w:rPr>
            </w:pPr>
            <w:r w:rsidRPr="00E558B4">
              <w:rPr>
                <w:b/>
                <w:sz w:val="16"/>
                <w:szCs w:val="16"/>
              </w:rPr>
              <w:lastRenderedPageBreak/>
              <w:t>R$22,69</w:t>
            </w:r>
          </w:p>
        </w:tc>
        <w:tc>
          <w:tcPr>
            <w:tcW w:w="1476" w:type="dxa"/>
            <w:vAlign w:val="bottom"/>
          </w:tcPr>
          <w:p w:rsidR="00CE3EC7" w:rsidRPr="00E558B4" w:rsidRDefault="00CE3EC7" w:rsidP="0027777F">
            <w:pPr>
              <w:jc w:val="center"/>
              <w:rPr>
                <w:b/>
                <w:sz w:val="16"/>
                <w:szCs w:val="16"/>
              </w:rPr>
            </w:pPr>
            <w:r w:rsidRPr="00E558B4">
              <w:rPr>
                <w:b/>
                <w:sz w:val="16"/>
                <w:szCs w:val="16"/>
              </w:rPr>
              <w:t>R$1.474,85</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lastRenderedPageBreak/>
              <w:t>08</w:t>
            </w:r>
          </w:p>
        </w:tc>
        <w:tc>
          <w:tcPr>
            <w:tcW w:w="972" w:type="dxa"/>
          </w:tcPr>
          <w:p w:rsidR="00CE3EC7" w:rsidRPr="00E558B4" w:rsidRDefault="00CE3EC7" w:rsidP="0027777F">
            <w:pPr>
              <w:jc w:val="center"/>
              <w:rPr>
                <w:b/>
                <w:sz w:val="16"/>
                <w:szCs w:val="16"/>
              </w:rPr>
            </w:pPr>
            <w:r w:rsidRPr="00E558B4">
              <w:rPr>
                <w:b/>
                <w:sz w:val="16"/>
                <w:szCs w:val="16"/>
              </w:rPr>
              <w:t>15</w:t>
            </w:r>
          </w:p>
        </w:tc>
        <w:tc>
          <w:tcPr>
            <w:tcW w:w="628" w:type="dxa"/>
          </w:tcPr>
          <w:p w:rsidR="00CE3EC7" w:rsidRPr="00E558B4" w:rsidRDefault="00CE3EC7" w:rsidP="0027777F">
            <w:pPr>
              <w:jc w:val="center"/>
              <w:rPr>
                <w:b/>
                <w:sz w:val="16"/>
                <w:szCs w:val="16"/>
              </w:rPr>
            </w:pPr>
            <w:r w:rsidRPr="00E558B4">
              <w:rPr>
                <w:b/>
                <w:sz w:val="16"/>
                <w:szCs w:val="16"/>
              </w:rPr>
              <w:t>UN</w:t>
            </w:r>
          </w:p>
        </w:tc>
        <w:tc>
          <w:tcPr>
            <w:tcW w:w="6070" w:type="dxa"/>
            <w:vAlign w:val="bottom"/>
          </w:tcPr>
          <w:p w:rsidR="00CE3EC7" w:rsidRPr="00E558B4" w:rsidRDefault="00CE3EC7" w:rsidP="0027777F">
            <w:pPr>
              <w:jc w:val="both"/>
              <w:rPr>
                <w:b/>
                <w:sz w:val="16"/>
                <w:szCs w:val="16"/>
              </w:rPr>
            </w:pPr>
            <w:r w:rsidRPr="00E558B4">
              <w:rPr>
                <w:b/>
                <w:sz w:val="16"/>
                <w:szCs w:val="16"/>
              </w:rPr>
              <w:t>Capacete de segurança para proteção da cabeça do usuário contra impactos de pequenos objetos e perfurações. Próprio para utilização em indústrias em geral (química, etroquímica, metalúrgica etc.), mineração, construção civil e outros ambientes que necessitam de proteção à cabeça. Classe A e B. Compatível com outros EPIs: abafadores, viseiras e óculos. Com CA válido. Cor azul.</w:t>
            </w:r>
          </w:p>
        </w:tc>
        <w:tc>
          <w:tcPr>
            <w:tcW w:w="1217" w:type="dxa"/>
            <w:vAlign w:val="bottom"/>
          </w:tcPr>
          <w:p w:rsidR="00CE3EC7" w:rsidRPr="00E558B4" w:rsidRDefault="00CE3EC7" w:rsidP="0027777F">
            <w:pPr>
              <w:jc w:val="center"/>
              <w:rPr>
                <w:b/>
                <w:sz w:val="16"/>
                <w:szCs w:val="16"/>
              </w:rPr>
            </w:pPr>
            <w:r w:rsidRPr="00E558B4">
              <w:rPr>
                <w:b/>
                <w:sz w:val="16"/>
                <w:szCs w:val="16"/>
              </w:rPr>
              <w:t>R$68,61</w:t>
            </w:r>
          </w:p>
        </w:tc>
        <w:tc>
          <w:tcPr>
            <w:tcW w:w="1476" w:type="dxa"/>
            <w:vAlign w:val="bottom"/>
          </w:tcPr>
          <w:p w:rsidR="00CE3EC7" w:rsidRPr="00E558B4" w:rsidRDefault="00CE3EC7" w:rsidP="0027777F">
            <w:pPr>
              <w:jc w:val="center"/>
              <w:rPr>
                <w:b/>
                <w:sz w:val="16"/>
                <w:szCs w:val="16"/>
              </w:rPr>
            </w:pPr>
            <w:r w:rsidRPr="00E558B4">
              <w:rPr>
                <w:b/>
                <w:sz w:val="16"/>
                <w:szCs w:val="16"/>
              </w:rPr>
              <w:t>R$1.029,15</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09</w:t>
            </w:r>
          </w:p>
        </w:tc>
        <w:tc>
          <w:tcPr>
            <w:tcW w:w="972" w:type="dxa"/>
          </w:tcPr>
          <w:p w:rsidR="00CE3EC7" w:rsidRPr="00E558B4" w:rsidRDefault="00CE3EC7" w:rsidP="0027777F">
            <w:pPr>
              <w:jc w:val="center"/>
              <w:rPr>
                <w:b/>
                <w:sz w:val="16"/>
                <w:szCs w:val="16"/>
              </w:rPr>
            </w:pPr>
            <w:r w:rsidRPr="00E558B4">
              <w:rPr>
                <w:b/>
                <w:sz w:val="16"/>
                <w:szCs w:val="16"/>
              </w:rPr>
              <w:t>12</w:t>
            </w:r>
          </w:p>
        </w:tc>
        <w:tc>
          <w:tcPr>
            <w:tcW w:w="628" w:type="dxa"/>
          </w:tcPr>
          <w:p w:rsidR="00CE3EC7" w:rsidRPr="00E558B4" w:rsidRDefault="00CE3EC7" w:rsidP="0027777F">
            <w:pPr>
              <w:jc w:val="center"/>
              <w:rPr>
                <w:b/>
                <w:sz w:val="16"/>
                <w:szCs w:val="16"/>
              </w:rPr>
            </w:pPr>
            <w:r w:rsidRPr="00E558B4">
              <w:rPr>
                <w:b/>
                <w:sz w:val="16"/>
                <w:szCs w:val="16"/>
              </w:rPr>
              <w:t>UN</w:t>
            </w:r>
          </w:p>
        </w:tc>
        <w:tc>
          <w:tcPr>
            <w:tcW w:w="6070" w:type="dxa"/>
            <w:vAlign w:val="bottom"/>
          </w:tcPr>
          <w:p w:rsidR="00CE3EC7" w:rsidRPr="00E558B4" w:rsidRDefault="00CE3EC7" w:rsidP="0027777F">
            <w:pPr>
              <w:jc w:val="both"/>
              <w:rPr>
                <w:b/>
                <w:sz w:val="16"/>
                <w:szCs w:val="16"/>
                <w:highlight w:val="yellow"/>
              </w:rPr>
            </w:pPr>
            <w:r w:rsidRPr="00E558B4">
              <w:rPr>
                <w:b/>
                <w:sz w:val="16"/>
                <w:szCs w:val="16"/>
              </w:rPr>
              <w:t>Capacete para motociclista; modelo articulado com queixeira móvel, escamoteavel e basculante; Casco externo injetado em ABS (Acrilonitila, Butadieno, Estireno) ou material de desempenho notadamente superior. Casco interno moldado em EPS (Poliestireno Expandido), ou material de desempenho equivalente ou notadamente superior; queixeira injetada em termoplástico abs de alto impacto com travas em materiais plásticos e metálicos pintura na cor preta, tinta poliuretana bicomponente com acabamento em verniz de proteção UV; viseira confeccionada em policarbonato cristal (externa) e policarbonato escurecido (interna) com proteção anti riscos; com espessura de 2,0 mm (ambas); acionamento manual (ambas) com sistema de troca rápida e quatro estágios de acionamento (viseira externa); ventilação na parte superior interior e traseira do capacete; proteção do maxilar confeccionada em EVA com espessura mínima de 10,0 mm; proteção auricular em espuma poliuretano de alta resistência; proteção interna em polietileno expandido; forrado com espumas de conforto do poliéster com 10 mm de espessura sem aditivos de carga; dublagem da espuma com tecido antialérgico; cinta jugular em polipropileno com largura mínima de 25,0 mm revestido por tecido acoplado com espuma de poliuretano; fechamento através de engate rápido micrométrico com acabamento antioxidante; estrutura interna fixa; com garantia de no mínima de 1 ano; com certificação compulsória do INMETRO; atender a Resolução 940 de 28/03/2022 e Norma NBR7471/2001; Tamanhos 58, 60 e 62</w:t>
            </w:r>
          </w:p>
        </w:tc>
        <w:tc>
          <w:tcPr>
            <w:tcW w:w="1217" w:type="dxa"/>
            <w:vAlign w:val="bottom"/>
          </w:tcPr>
          <w:p w:rsidR="00CE3EC7" w:rsidRPr="00E558B4" w:rsidRDefault="00CE3EC7" w:rsidP="0027777F">
            <w:pPr>
              <w:jc w:val="center"/>
              <w:rPr>
                <w:b/>
                <w:sz w:val="16"/>
                <w:szCs w:val="16"/>
              </w:rPr>
            </w:pPr>
            <w:r w:rsidRPr="00E558B4">
              <w:rPr>
                <w:b/>
                <w:sz w:val="16"/>
                <w:szCs w:val="16"/>
              </w:rPr>
              <w:t>R$284,24</w:t>
            </w:r>
          </w:p>
        </w:tc>
        <w:tc>
          <w:tcPr>
            <w:tcW w:w="1476" w:type="dxa"/>
            <w:vAlign w:val="bottom"/>
          </w:tcPr>
          <w:p w:rsidR="00CE3EC7" w:rsidRPr="00E558B4" w:rsidRDefault="00CE3EC7" w:rsidP="0027777F">
            <w:pPr>
              <w:jc w:val="center"/>
              <w:rPr>
                <w:b/>
                <w:sz w:val="16"/>
                <w:szCs w:val="16"/>
              </w:rPr>
            </w:pPr>
            <w:r w:rsidRPr="00E558B4">
              <w:rPr>
                <w:b/>
                <w:sz w:val="16"/>
                <w:szCs w:val="16"/>
              </w:rPr>
              <w:t>R$3.410,88</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10</w:t>
            </w:r>
          </w:p>
        </w:tc>
        <w:tc>
          <w:tcPr>
            <w:tcW w:w="972" w:type="dxa"/>
          </w:tcPr>
          <w:p w:rsidR="00CE3EC7" w:rsidRPr="00E558B4" w:rsidRDefault="00CE3EC7" w:rsidP="0027777F">
            <w:pPr>
              <w:jc w:val="center"/>
              <w:rPr>
                <w:b/>
                <w:sz w:val="16"/>
                <w:szCs w:val="16"/>
              </w:rPr>
            </w:pPr>
            <w:r w:rsidRPr="00E558B4">
              <w:rPr>
                <w:b/>
                <w:sz w:val="16"/>
                <w:szCs w:val="16"/>
              </w:rPr>
              <w:t>15</w:t>
            </w:r>
          </w:p>
        </w:tc>
        <w:tc>
          <w:tcPr>
            <w:tcW w:w="628" w:type="dxa"/>
          </w:tcPr>
          <w:p w:rsidR="00CE3EC7" w:rsidRPr="00E558B4" w:rsidRDefault="00CE3EC7" w:rsidP="0027777F">
            <w:pPr>
              <w:jc w:val="center"/>
              <w:rPr>
                <w:b/>
                <w:sz w:val="16"/>
                <w:szCs w:val="16"/>
              </w:rPr>
            </w:pPr>
            <w:r w:rsidRPr="00E558B4">
              <w:rPr>
                <w:b/>
                <w:sz w:val="16"/>
                <w:szCs w:val="16"/>
              </w:rPr>
              <w:t>UN</w:t>
            </w:r>
          </w:p>
        </w:tc>
        <w:tc>
          <w:tcPr>
            <w:tcW w:w="6070" w:type="dxa"/>
            <w:vAlign w:val="bottom"/>
          </w:tcPr>
          <w:p w:rsidR="00CE3EC7" w:rsidRPr="00E558B4" w:rsidRDefault="00CE3EC7" w:rsidP="0027777F">
            <w:pPr>
              <w:jc w:val="both"/>
              <w:rPr>
                <w:b/>
                <w:sz w:val="16"/>
                <w:szCs w:val="16"/>
              </w:rPr>
            </w:pPr>
            <w:r w:rsidRPr="00E558B4">
              <w:rPr>
                <w:b/>
                <w:sz w:val="16"/>
                <w:szCs w:val="16"/>
              </w:rPr>
              <w:t>Colete refletivo de alta visibilidade com faixas refletivas, sem bolso e com zíper. Cor Laranja.</w:t>
            </w:r>
          </w:p>
        </w:tc>
        <w:tc>
          <w:tcPr>
            <w:tcW w:w="1217" w:type="dxa"/>
            <w:vAlign w:val="bottom"/>
          </w:tcPr>
          <w:p w:rsidR="00CE3EC7" w:rsidRPr="00E558B4" w:rsidRDefault="00CE3EC7" w:rsidP="0027777F">
            <w:pPr>
              <w:jc w:val="center"/>
              <w:rPr>
                <w:b/>
                <w:sz w:val="16"/>
                <w:szCs w:val="16"/>
              </w:rPr>
            </w:pPr>
            <w:r w:rsidRPr="00E558B4">
              <w:rPr>
                <w:b/>
                <w:sz w:val="16"/>
                <w:szCs w:val="16"/>
              </w:rPr>
              <w:t>R$27,39</w:t>
            </w:r>
          </w:p>
        </w:tc>
        <w:tc>
          <w:tcPr>
            <w:tcW w:w="1476" w:type="dxa"/>
            <w:vAlign w:val="bottom"/>
          </w:tcPr>
          <w:p w:rsidR="00CE3EC7" w:rsidRPr="00E558B4" w:rsidRDefault="00CE3EC7" w:rsidP="0027777F">
            <w:pPr>
              <w:jc w:val="center"/>
              <w:rPr>
                <w:b/>
                <w:sz w:val="16"/>
                <w:szCs w:val="16"/>
              </w:rPr>
            </w:pPr>
            <w:r w:rsidRPr="00E558B4">
              <w:rPr>
                <w:b/>
                <w:sz w:val="16"/>
                <w:szCs w:val="16"/>
              </w:rPr>
              <w:t>R$410,85</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11</w:t>
            </w:r>
          </w:p>
        </w:tc>
        <w:tc>
          <w:tcPr>
            <w:tcW w:w="972" w:type="dxa"/>
          </w:tcPr>
          <w:p w:rsidR="00CE3EC7" w:rsidRPr="00E558B4" w:rsidRDefault="00CE3EC7" w:rsidP="0027777F">
            <w:pPr>
              <w:jc w:val="center"/>
              <w:rPr>
                <w:b/>
                <w:sz w:val="16"/>
                <w:szCs w:val="16"/>
              </w:rPr>
            </w:pPr>
            <w:r w:rsidRPr="00E558B4">
              <w:rPr>
                <w:b/>
                <w:sz w:val="16"/>
                <w:szCs w:val="16"/>
              </w:rPr>
              <w:t>6</w:t>
            </w:r>
          </w:p>
        </w:tc>
        <w:tc>
          <w:tcPr>
            <w:tcW w:w="628" w:type="dxa"/>
          </w:tcPr>
          <w:p w:rsidR="00CE3EC7" w:rsidRPr="00E558B4" w:rsidRDefault="00CE3EC7" w:rsidP="0027777F">
            <w:pPr>
              <w:jc w:val="center"/>
              <w:rPr>
                <w:b/>
                <w:sz w:val="16"/>
                <w:szCs w:val="16"/>
              </w:rPr>
            </w:pPr>
            <w:r w:rsidRPr="00E558B4">
              <w:rPr>
                <w:b/>
                <w:sz w:val="16"/>
                <w:szCs w:val="16"/>
              </w:rPr>
              <w:t>UN</w:t>
            </w:r>
          </w:p>
        </w:tc>
        <w:tc>
          <w:tcPr>
            <w:tcW w:w="6070" w:type="dxa"/>
            <w:vAlign w:val="bottom"/>
          </w:tcPr>
          <w:p w:rsidR="00CE3EC7" w:rsidRPr="00E558B4" w:rsidRDefault="00CE3EC7" w:rsidP="0027777F">
            <w:pPr>
              <w:pStyle w:val="Default"/>
              <w:jc w:val="both"/>
              <w:rPr>
                <w:b/>
                <w:color w:val="auto"/>
                <w:sz w:val="16"/>
                <w:szCs w:val="16"/>
              </w:rPr>
            </w:pPr>
            <w:r w:rsidRPr="00E558B4">
              <w:rPr>
                <w:b/>
                <w:bCs/>
                <w:color w:val="auto"/>
                <w:sz w:val="16"/>
                <w:szCs w:val="16"/>
              </w:rPr>
              <w:t xml:space="preserve">Cinto paraquedista com talabarte. </w:t>
            </w:r>
            <w:r w:rsidRPr="00E558B4">
              <w:rPr>
                <w:b/>
                <w:color w:val="auto"/>
                <w:sz w:val="16"/>
                <w:szCs w:val="16"/>
              </w:rPr>
              <w:t xml:space="preserve">Confeccionado em fita de poliéster; 01 meia argola para posicionamento na cintura; 01 meia argola com ponto de conexão dorsal; 01 meia argola na altura do abdômen, 01 meia argola na altura do ventre, fixa a um mosquetão oval, fixado ao cinto; 05 fivelas duplas para ajuste nas pernas, cintura e ombro; 02 alças para porta ferramentas. Ajuste peitoral; almofada para proteção lombar e das pernas. </w:t>
            </w:r>
          </w:p>
        </w:tc>
        <w:tc>
          <w:tcPr>
            <w:tcW w:w="1217" w:type="dxa"/>
            <w:vAlign w:val="bottom"/>
          </w:tcPr>
          <w:p w:rsidR="00CE3EC7" w:rsidRPr="00E558B4" w:rsidRDefault="00CE3EC7" w:rsidP="0027777F">
            <w:pPr>
              <w:jc w:val="center"/>
              <w:rPr>
                <w:b/>
                <w:sz w:val="16"/>
                <w:szCs w:val="16"/>
              </w:rPr>
            </w:pPr>
            <w:r w:rsidRPr="00E558B4">
              <w:rPr>
                <w:b/>
                <w:sz w:val="16"/>
                <w:szCs w:val="16"/>
              </w:rPr>
              <w:t>R$250,39</w:t>
            </w:r>
          </w:p>
        </w:tc>
        <w:tc>
          <w:tcPr>
            <w:tcW w:w="1476" w:type="dxa"/>
            <w:vAlign w:val="bottom"/>
          </w:tcPr>
          <w:p w:rsidR="00CE3EC7" w:rsidRPr="00E558B4" w:rsidRDefault="00CE3EC7" w:rsidP="0027777F">
            <w:pPr>
              <w:jc w:val="center"/>
              <w:rPr>
                <w:b/>
                <w:sz w:val="16"/>
                <w:szCs w:val="16"/>
              </w:rPr>
            </w:pPr>
            <w:r w:rsidRPr="00E558B4">
              <w:rPr>
                <w:b/>
                <w:sz w:val="16"/>
                <w:szCs w:val="16"/>
              </w:rPr>
              <w:t>R$1.502,34</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12</w:t>
            </w:r>
          </w:p>
        </w:tc>
        <w:tc>
          <w:tcPr>
            <w:tcW w:w="972" w:type="dxa"/>
          </w:tcPr>
          <w:p w:rsidR="00CE3EC7" w:rsidRPr="00E558B4" w:rsidRDefault="00CE3EC7" w:rsidP="0027777F">
            <w:pPr>
              <w:jc w:val="center"/>
              <w:rPr>
                <w:b/>
                <w:sz w:val="16"/>
                <w:szCs w:val="16"/>
              </w:rPr>
            </w:pPr>
            <w:r w:rsidRPr="00E558B4">
              <w:rPr>
                <w:b/>
                <w:sz w:val="16"/>
                <w:szCs w:val="16"/>
              </w:rPr>
              <w:t>65</w:t>
            </w:r>
          </w:p>
        </w:tc>
        <w:tc>
          <w:tcPr>
            <w:tcW w:w="628" w:type="dxa"/>
          </w:tcPr>
          <w:p w:rsidR="00CE3EC7" w:rsidRPr="00E558B4" w:rsidRDefault="00CE3EC7" w:rsidP="0027777F">
            <w:pPr>
              <w:jc w:val="center"/>
              <w:rPr>
                <w:b/>
                <w:sz w:val="16"/>
                <w:szCs w:val="16"/>
              </w:rPr>
            </w:pPr>
            <w:r w:rsidRPr="00E558B4">
              <w:rPr>
                <w:b/>
                <w:sz w:val="16"/>
                <w:szCs w:val="16"/>
              </w:rPr>
              <w:t>UN</w:t>
            </w:r>
          </w:p>
        </w:tc>
        <w:tc>
          <w:tcPr>
            <w:tcW w:w="6070" w:type="dxa"/>
            <w:vAlign w:val="bottom"/>
          </w:tcPr>
          <w:p w:rsidR="00CE3EC7" w:rsidRPr="00E558B4" w:rsidRDefault="00CE3EC7" w:rsidP="0027777F">
            <w:pPr>
              <w:jc w:val="both"/>
              <w:rPr>
                <w:b/>
                <w:sz w:val="16"/>
                <w:szCs w:val="16"/>
              </w:rPr>
            </w:pPr>
            <w:r w:rsidRPr="00E558B4">
              <w:rPr>
                <w:b/>
                <w:sz w:val="16"/>
                <w:szCs w:val="16"/>
              </w:rPr>
              <w:t>Chapéu australiano, especificação técnica: chapéu; confeccionado em 100% poliéster; cor: azul marinho; tamanho único; chapéu do tipo australiano pescador com protetor de nuca; aba: 8,5 cm; profundidade: 9 cm; produto de alta qualidade com secagem rápida, excelente acabamento; possui fechamento em elástico adaptável a cabeça e possui 2 tiras para regulagem e aperto;</w:t>
            </w:r>
          </w:p>
        </w:tc>
        <w:tc>
          <w:tcPr>
            <w:tcW w:w="1217" w:type="dxa"/>
            <w:vAlign w:val="bottom"/>
          </w:tcPr>
          <w:p w:rsidR="00CE3EC7" w:rsidRPr="00E558B4" w:rsidRDefault="00CE3EC7" w:rsidP="0027777F">
            <w:pPr>
              <w:jc w:val="center"/>
              <w:rPr>
                <w:b/>
                <w:sz w:val="16"/>
                <w:szCs w:val="16"/>
              </w:rPr>
            </w:pPr>
            <w:r w:rsidRPr="00E558B4">
              <w:rPr>
                <w:b/>
                <w:sz w:val="16"/>
                <w:szCs w:val="16"/>
              </w:rPr>
              <w:t>R$57,39</w:t>
            </w:r>
          </w:p>
        </w:tc>
        <w:tc>
          <w:tcPr>
            <w:tcW w:w="1476" w:type="dxa"/>
            <w:vAlign w:val="bottom"/>
          </w:tcPr>
          <w:p w:rsidR="00CE3EC7" w:rsidRPr="00E558B4" w:rsidRDefault="00CE3EC7" w:rsidP="0027777F">
            <w:pPr>
              <w:jc w:val="center"/>
              <w:rPr>
                <w:b/>
                <w:sz w:val="16"/>
                <w:szCs w:val="16"/>
              </w:rPr>
            </w:pPr>
            <w:r w:rsidRPr="00E558B4">
              <w:rPr>
                <w:b/>
                <w:sz w:val="16"/>
                <w:szCs w:val="16"/>
              </w:rPr>
              <w:t>R$3.730,35</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13</w:t>
            </w:r>
          </w:p>
        </w:tc>
        <w:tc>
          <w:tcPr>
            <w:tcW w:w="972" w:type="dxa"/>
          </w:tcPr>
          <w:p w:rsidR="00CE3EC7" w:rsidRPr="00E558B4" w:rsidRDefault="00CE3EC7" w:rsidP="0027777F">
            <w:pPr>
              <w:jc w:val="center"/>
              <w:rPr>
                <w:b/>
                <w:sz w:val="16"/>
                <w:szCs w:val="16"/>
              </w:rPr>
            </w:pPr>
            <w:r w:rsidRPr="00E558B4">
              <w:rPr>
                <w:b/>
                <w:sz w:val="16"/>
                <w:szCs w:val="16"/>
              </w:rPr>
              <w:t>20</w:t>
            </w:r>
          </w:p>
        </w:tc>
        <w:tc>
          <w:tcPr>
            <w:tcW w:w="628" w:type="dxa"/>
          </w:tcPr>
          <w:p w:rsidR="00CE3EC7" w:rsidRPr="00E558B4" w:rsidRDefault="00CE3EC7" w:rsidP="0027777F">
            <w:pPr>
              <w:jc w:val="center"/>
              <w:rPr>
                <w:b/>
                <w:sz w:val="16"/>
                <w:szCs w:val="16"/>
              </w:rPr>
            </w:pPr>
            <w:r w:rsidRPr="00E558B4">
              <w:rPr>
                <w:b/>
                <w:sz w:val="16"/>
                <w:szCs w:val="16"/>
              </w:rPr>
              <w:t>UN</w:t>
            </w:r>
          </w:p>
        </w:tc>
        <w:tc>
          <w:tcPr>
            <w:tcW w:w="6070" w:type="dxa"/>
            <w:vAlign w:val="bottom"/>
          </w:tcPr>
          <w:p w:rsidR="00CE3EC7" w:rsidRPr="00E558B4" w:rsidRDefault="00CE3EC7" w:rsidP="0027777F">
            <w:pPr>
              <w:jc w:val="both"/>
              <w:rPr>
                <w:b/>
                <w:sz w:val="16"/>
                <w:szCs w:val="16"/>
              </w:rPr>
            </w:pPr>
            <w:r w:rsidRPr="00E558B4">
              <w:rPr>
                <w:b/>
                <w:sz w:val="16"/>
                <w:szCs w:val="16"/>
              </w:rPr>
              <w:t>Cone de sinalização de trânsito refletivo em polietileno, em preto e amarelo, 50 cm.</w:t>
            </w:r>
          </w:p>
        </w:tc>
        <w:tc>
          <w:tcPr>
            <w:tcW w:w="1217" w:type="dxa"/>
            <w:vAlign w:val="bottom"/>
          </w:tcPr>
          <w:p w:rsidR="00CE3EC7" w:rsidRPr="00E558B4" w:rsidRDefault="00CE3EC7" w:rsidP="0027777F">
            <w:pPr>
              <w:jc w:val="center"/>
              <w:rPr>
                <w:b/>
                <w:sz w:val="16"/>
                <w:szCs w:val="16"/>
              </w:rPr>
            </w:pPr>
            <w:r w:rsidRPr="00E558B4">
              <w:rPr>
                <w:b/>
                <w:sz w:val="16"/>
                <w:szCs w:val="16"/>
              </w:rPr>
              <w:t>R$26,09</w:t>
            </w:r>
          </w:p>
        </w:tc>
        <w:tc>
          <w:tcPr>
            <w:tcW w:w="1476" w:type="dxa"/>
            <w:vAlign w:val="bottom"/>
          </w:tcPr>
          <w:p w:rsidR="00CE3EC7" w:rsidRPr="00E558B4" w:rsidRDefault="00CE3EC7" w:rsidP="0027777F">
            <w:pPr>
              <w:jc w:val="center"/>
              <w:rPr>
                <w:b/>
                <w:sz w:val="16"/>
                <w:szCs w:val="16"/>
              </w:rPr>
            </w:pPr>
            <w:r w:rsidRPr="00E558B4">
              <w:rPr>
                <w:b/>
                <w:sz w:val="16"/>
                <w:szCs w:val="16"/>
              </w:rPr>
              <w:t>R$521,80</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14</w:t>
            </w:r>
          </w:p>
        </w:tc>
        <w:tc>
          <w:tcPr>
            <w:tcW w:w="972" w:type="dxa"/>
          </w:tcPr>
          <w:p w:rsidR="00CE3EC7" w:rsidRPr="00E558B4" w:rsidRDefault="00CE3EC7" w:rsidP="0027777F">
            <w:pPr>
              <w:jc w:val="center"/>
              <w:rPr>
                <w:b/>
                <w:sz w:val="16"/>
                <w:szCs w:val="16"/>
              </w:rPr>
            </w:pPr>
            <w:r w:rsidRPr="00E558B4">
              <w:rPr>
                <w:b/>
                <w:sz w:val="16"/>
                <w:szCs w:val="16"/>
              </w:rPr>
              <w:t>16</w:t>
            </w:r>
          </w:p>
        </w:tc>
        <w:tc>
          <w:tcPr>
            <w:tcW w:w="628" w:type="dxa"/>
          </w:tcPr>
          <w:p w:rsidR="00CE3EC7" w:rsidRPr="00E558B4" w:rsidRDefault="00CE3EC7" w:rsidP="0027777F">
            <w:pPr>
              <w:jc w:val="center"/>
              <w:rPr>
                <w:b/>
                <w:sz w:val="16"/>
                <w:szCs w:val="16"/>
              </w:rPr>
            </w:pPr>
            <w:r w:rsidRPr="00E558B4">
              <w:rPr>
                <w:b/>
                <w:sz w:val="16"/>
                <w:szCs w:val="16"/>
              </w:rPr>
              <w:t>UN</w:t>
            </w:r>
          </w:p>
        </w:tc>
        <w:tc>
          <w:tcPr>
            <w:tcW w:w="6070" w:type="dxa"/>
            <w:vAlign w:val="bottom"/>
          </w:tcPr>
          <w:p w:rsidR="00CE3EC7" w:rsidRPr="00E558B4" w:rsidRDefault="00CE3EC7" w:rsidP="0027777F">
            <w:pPr>
              <w:jc w:val="both"/>
              <w:rPr>
                <w:b/>
                <w:sz w:val="16"/>
                <w:szCs w:val="16"/>
              </w:rPr>
            </w:pPr>
            <w:r w:rsidRPr="00E558B4">
              <w:rPr>
                <w:b/>
                <w:sz w:val="16"/>
                <w:szCs w:val="16"/>
              </w:rPr>
              <w:t>Conjunto em nylon forrada para motoqueiro, com sinalizadores, na cor preta, com fechamento da gola com velcro e jaqueta sem capuz, atendendo as especificações da norma ABNT, com CA de acordo com ministério do trabalho. Tamanhos: G, GG, XG e EG.</w:t>
            </w:r>
          </w:p>
        </w:tc>
        <w:tc>
          <w:tcPr>
            <w:tcW w:w="1217" w:type="dxa"/>
            <w:vAlign w:val="bottom"/>
          </w:tcPr>
          <w:p w:rsidR="00CE3EC7" w:rsidRPr="00E558B4" w:rsidRDefault="00CE3EC7" w:rsidP="0027777F">
            <w:pPr>
              <w:jc w:val="center"/>
              <w:rPr>
                <w:b/>
                <w:sz w:val="16"/>
                <w:szCs w:val="16"/>
              </w:rPr>
            </w:pPr>
            <w:r w:rsidRPr="00E558B4">
              <w:rPr>
                <w:b/>
                <w:sz w:val="16"/>
                <w:szCs w:val="16"/>
              </w:rPr>
              <w:t>R$184,78</w:t>
            </w:r>
          </w:p>
        </w:tc>
        <w:tc>
          <w:tcPr>
            <w:tcW w:w="1476" w:type="dxa"/>
            <w:vAlign w:val="bottom"/>
          </w:tcPr>
          <w:p w:rsidR="00CE3EC7" w:rsidRPr="00E558B4" w:rsidRDefault="00CE3EC7" w:rsidP="0027777F">
            <w:pPr>
              <w:jc w:val="center"/>
              <w:rPr>
                <w:b/>
                <w:sz w:val="16"/>
                <w:szCs w:val="16"/>
              </w:rPr>
            </w:pPr>
            <w:r w:rsidRPr="00E558B4">
              <w:rPr>
                <w:b/>
                <w:sz w:val="16"/>
                <w:szCs w:val="16"/>
              </w:rPr>
              <w:t>R$2.956,48</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15</w:t>
            </w:r>
          </w:p>
        </w:tc>
        <w:tc>
          <w:tcPr>
            <w:tcW w:w="972" w:type="dxa"/>
          </w:tcPr>
          <w:p w:rsidR="00CE3EC7" w:rsidRPr="00E558B4" w:rsidRDefault="00CE3EC7" w:rsidP="0027777F">
            <w:pPr>
              <w:jc w:val="center"/>
              <w:rPr>
                <w:b/>
                <w:sz w:val="16"/>
                <w:szCs w:val="16"/>
              </w:rPr>
            </w:pPr>
            <w:r w:rsidRPr="00E558B4">
              <w:rPr>
                <w:b/>
                <w:sz w:val="16"/>
                <w:szCs w:val="16"/>
              </w:rPr>
              <w:t>30</w:t>
            </w:r>
          </w:p>
        </w:tc>
        <w:tc>
          <w:tcPr>
            <w:tcW w:w="628" w:type="dxa"/>
          </w:tcPr>
          <w:p w:rsidR="00CE3EC7" w:rsidRPr="00E558B4" w:rsidRDefault="00CE3EC7" w:rsidP="0027777F">
            <w:pPr>
              <w:jc w:val="center"/>
              <w:rPr>
                <w:b/>
                <w:sz w:val="16"/>
                <w:szCs w:val="16"/>
              </w:rPr>
            </w:pPr>
            <w:r w:rsidRPr="00E558B4">
              <w:rPr>
                <w:b/>
                <w:sz w:val="16"/>
                <w:szCs w:val="16"/>
              </w:rPr>
              <w:t>UN</w:t>
            </w:r>
          </w:p>
        </w:tc>
        <w:tc>
          <w:tcPr>
            <w:tcW w:w="6070" w:type="dxa"/>
            <w:vAlign w:val="bottom"/>
          </w:tcPr>
          <w:p w:rsidR="00CE3EC7" w:rsidRPr="00E558B4" w:rsidRDefault="00CE3EC7" w:rsidP="0027777F">
            <w:pPr>
              <w:jc w:val="both"/>
              <w:rPr>
                <w:b/>
                <w:sz w:val="16"/>
                <w:szCs w:val="16"/>
              </w:rPr>
            </w:pPr>
            <w:r w:rsidRPr="00E558B4">
              <w:rPr>
                <w:b/>
                <w:sz w:val="16"/>
                <w:szCs w:val="16"/>
              </w:rPr>
              <w:t>Fita para isolamento, zebrada. Faixa de sinalização de isolamento plástica zebrada não adesiva, com 0,1mm de espessura, largura de 7cm. Aplicações: O uso da fita é destinado ao isolamento de áreas, não só de locais que ofereçam algum tipo de perigo, mas também do controle de acesso de pessoas em indústrias, construtoras, transportes, órgãos públicos ou empresas prestadoras de serviços. Cores: zebrada Amarela e preta. Material: Polietileno PEBD em rolos de 200 m.</w:t>
            </w:r>
          </w:p>
        </w:tc>
        <w:tc>
          <w:tcPr>
            <w:tcW w:w="1217" w:type="dxa"/>
            <w:vAlign w:val="bottom"/>
          </w:tcPr>
          <w:p w:rsidR="00CE3EC7" w:rsidRPr="00E558B4" w:rsidRDefault="00CE3EC7" w:rsidP="0027777F">
            <w:pPr>
              <w:jc w:val="center"/>
              <w:rPr>
                <w:b/>
                <w:sz w:val="16"/>
                <w:szCs w:val="16"/>
              </w:rPr>
            </w:pPr>
            <w:r w:rsidRPr="00E558B4">
              <w:rPr>
                <w:b/>
                <w:sz w:val="16"/>
                <w:szCs w:val="16"/>
              </w:rPr>
              <w:t>R$10,83</w:t>
            </w:r>
          </w:p>
        </w:tc>
        <w:tc>
          <w:tcPr>
            <w:tcW w:w="1476" w:type="dxa"/>
            <w:vAlign w:val="bottom"/>
          </w:tcPr>
          <w:p w:rsidR="00CE3EC7" w:rsidRPr="00E558B4" w:rsidRDefault="00CE3EC7" w:rsidP="0027777F">
            <w:pPr>
              <w:jc w:val="center"/>
              <w:rPr>
                <w:b/>
                <w:sz w:val="16"/>
                <w:szCs w:val="16"/>
              </w:rPr>
            </w:pPr>
            <w:r w:rsidRPr="00E558B4">
              <w:rPr>
                <w:b/>
                <w:sz w:val="16"/>
                <w:szCs w:val="16"/>
              </w:rPr>
              <w:t>R$324,90</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16</w:t>
            </w:r>
          </w:p>
        </w:tc>
        <w:tc>
          <w:tcPr>
            <w:tcW w:w="972" w:type="dxa"/>
          </w:tcPr>
          <w:p w:rsidR="00CE3EC7" w:rsidRPr="00E558B4" w:rsidRDefault="00CE3EC7" w:rsidP="0027777F">
            <w:pPr>
              <w:jc w:val="center"/>
              <w:rPr>
                <w:b/>
                <w:sz w:val="16"/>
                <w:szCs w:val="16"/>
              </w:rPr>
            </w:pPr>
            <w:r w:rsidRPr="00E558B4">
              <w:rPr>
                <w:b/>
                <w:sz w:val="16"/>
                <w:szCs w:val="16"/>
              </w:rPr>
              <w:t>20</w:t>
            </w:r>
          </w:p>
        </w:tc>
        <w:tc>
          <w:tcPr>
            <w:tcW w:w="628" w:type="dxa"/>
          </w:tcPr>
          <w:p w:rsidR="00CE3EC7" w:rsidRPr="00E558B4" w:rsidRDefault="00CE3EC7" w:rsidP="0027777F">
            <w:pPr>
              <w:jc w:val="center"/>
              <w:rPr>
                <w:b/>
                <w:sz w:val="16"/>
                <w:szCs w:val="16"/>
              </w:rPr>
            </w:pPr>
            <w:r w:rsidRPr="00E558B4">
              <w:rPr>
                <w:b/>
                <w:sz w:val="16"/>
                <w:szCs w:val="16"/>
              </w:rPr>
              <w:t>UN</w:t>
            </w:r>
          </w:p>
        </w:tc>
        <w:tc>
          <w:tcPr>
            <w:tcW w:w="6070" w:type="dxa"/>
            <w:vAlign w:val="bottom"/>
          </w:tcPr>
          <w:p w:rsidR="00CE3EC7" w:rsidRPr="00E558B4" w:rsidRDefault="00CE3EC7" w:rsidP="0027777F">
            <w:pPr>
              <w:jc w:val="both"/>
              <w:rPr>
                <w:b/>
                <w:sz w:val="16"/>
                <w:szCs w:val="16"/>
              </w:rPr>
            </w:pPr>
            <w:r w:rsidRPr="00E558B4">
              <w:rPr>
                <w:b/>
                <w:sz w:val="16"/>
                <w:szCs w:val="16"/>
              </w:rPr>
              <w:t>Lanterna de cabeça farol Led recarregável, com cinta elástica confortável para cabeça e ajuste regulável de posição.</w:t>
            </w:r>
          </w:p>
        </w:tc>
        <w:tc>
          <w:tcPr>
            <w:tcW w:w="1217" w:type="dxa"/>
            <w:vAlign w:val="bottom"/>
          </w:tcPr>
          <w:p w:rsidR="00CE3EC7" w:rsidRPr="00E558B4" w:rsidRDefault="00CE3EC7" w:rsidP="0027777F">
            <w:pPr>
              <w:jc w:val="center"/>
              <w:rPr>
                <w:b/>
                <w:sz w:val="16"/>
                <w:szCs w:val="16"/>
              </w:rPr>
            </w:pPr>
            <w:r w:rsidRPr="00E558B4">
              <w:rPr>
                <w:b/>
                <w:sz w:val="16"/>
                <w:szCs w:val="16"/>
              </w:rPr>
              <w:t>R$62,43</w:t>
            </w:r>
          </w:p>
        </w:tc>
        <w:tc>
          <w:tcPr>
            <w:tcW w:w="1476" w:type="dxa"/>
            <w:vAlign w:val="bottom"/>
          </w:tcPr>
          <w:p w:rsidR="00CE3EC7" w:rsidRPr="00E558B4" w:rsidRDefault="00CE3EC7" w:rsidP="0027777F">
            <w:pPr>
              <w:jc w:val="center"/>
              <w:rPr>
                <w:b/>
                <w:sz w:val="16"/>
                <w:szCs w:val="16"/>
              </w:rPr>
            </w:pPr>
            <w:r w:rsidRPr="00E558B4">
              <w:rPr>
                <w:b/>
                <w:sz w:val="16"/>
                <w:szCs w:val="16"/>
              </w:rPr>
              <w:t>R$1.248,60</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17</w:t>
            </w:r>
          </w:p>
        </w:tc>
        <w:tc>
          <w:tcPr>
            <w:tcW w:w="972" w:type="dxa"/>
          </w:tcPr>
          <w:p w:rsidR="00CE3EC7" w:rsidRPr="00E558B4" w:rsidRDefault="00CE3EC7" w:rsidP="0027777F">
            <w:pPr>
              <w:jc w:val="center"/>
              <w:rPr>
                <w:b/>
                <w:sz w:val="16"/>
                <w:szCs w:val="16"/>
              </w:rPr>
            </w:pPr>
            <w:r w:rsidRPr="00E558B4">
              <w:rPr>
                <w:b/>
                <w:sz w:val="16"/>
                <w:szCs w:val="16"/>
              </w:rPr>
              <w:t>1000</w:t>
            </w:r>
          </w:p>
        </w:tc>
        <w:tc>
          <w:tcPr>
            <w:tcW w:w="628" w:type="dxa"/>
          </w:tcPr>
          <w:p w:rsidR="00CE3EC7" w:rsidRPr="00E558B4" w:rsidRDefault="00CE3EC7" w:rsidP="0027777F">
            <w:pPr>
              <w:jc w:val="center"/>
              <w:rPr>
                <w:b/>
                <w:sz w:val="16"/>
                <w:szCs w:val="16"/>
              </w:rPr>
            </w:pPr>
            <w:r w:rsidRPr="00E558B4">
              <w:rPr>
                <w:b/>
                <w:sz w:val="16"/>
                <w:szCs w:val="16"/>
              </w:rPr>
              <w:t>PAR</w:t>
            </w:r>
          </w:p>
        </w:tc>
        <w:tc>
          <w:tcPr>
            <w:tcW w:w="6070" w:type="dxa"/>
            <w:vAlign w:val="bottom"/>
          </w:tcPr>
          <w:p w:rsidR="00CE3EC7" w:rsidRPr="00E558B4" w:rsidRDefault="00CE3EC7" w:rsidP="0027777F">
            <w:pPr>
              <w:jc w:val="both"/>
              <w:rPr>
                <w:b/>
                <w:sz w:val="16"/>
                <w:szCs w:val="16"/>
              </w:rPr>
            </w:pPr>
            <w:r w:rsidRPr="00E558B4">
              <w:rPr>
                <w:b/>
                <w:sz w:val="16"/>
                <w:szCs w:val="16"/>
              </w:rPr>
              <w:t>Luva confeccionada em borracha nitrílica com forro antiderrapante na palma e na face palmar dos dedos, indicado para manipulação de peças oleadas, manipulação de produtos abrasivos, higienização, limpeza geral. Resistência mecânica a abrasão, corte e perfuração. CA: 16.313 - Tamanhos: M,G e GG.</w:t>
            </w:r>
          </w:p>
        </w:tc>
        <w:tc>
          <w:tcPr>
            <w:tcW w:w="1217" w:type="dxa"/>
            <w:vAlign w:val="bottom"/>
          </w:tcPr>
          <w:p w:rsidR="00CE3EC7" w:rsidRPr="00E558B4" w:rsidRDefault="00CE3EC7" w:rsidP="0027777F">
            <w:pPr>
              <w:jc w:val="center"/>
              <w:rPr>
                <w:b/>
                <w:sz w:val="16"/>
                <w:szCs w:val="16"/>
              </w:rPr>
            </w:pPr>
            <w:r w:rsidRPr="00E558B4">
              <w:rPr>
                <w:b/>
                <w:sz w:val="16"/>
                <w:szCs w:val="16"/>
              </w:rPr>
              <w:t>R$9,30</w:t>
            </w:r>
          </w:p>
        </w:tc>
        <w:tc>
          <w:tcPr>
            <w:tcW w:w="1476" w:type="dxa"/>
            <w:vAlign w:val="bottom"/>
          </w:tcPr>
          <w:p w:rsidR="00CE3EC7" w:rsidRPr="00E558B4" w:rsidRDefault="00CE3EC7" w:rsidP="0027777F">
            <w:pPr>
              <w:jc w:val="center"/>
              <w:rPr>
                <w:b/>
                <w:sz w:val="16"/>
                <w:szCs w:val="16"/>
              </w:rPr>
            </w:pPr>
            <w:r w:rsidRPr="00E558B4">
              <w:rPr>
                <w:b/>
                <w:sz w:val="16"/>
                <w:szCs w:val="16"/>
              </w:rPr>
              <w:t>R$9.300,00</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18</w:t>
            </w:r>
          </w:p>
        </w:tc>
        <w:tc>
          <w:tcPr>
            <w:tcW w:w="972" w:type="dxa"/>
          </w:tcPr>
          <w:p w:rsidR="00CE3EC7" w:rsidRPr="00E558B4" w:rsidRDefault="00CE3EC7" w:rsidP="0027777F">
            <w:pPr>
              <w:jc w:val="center"/>
              <w:rPr>
                <w:b/>
                <w:sz w:val="16"/>
                <w:szCs w:val="16"/>
              </w:rPr>
            </w:pPr>
            <w:r w:rsidRPr="00E558B4">
              <w:rPr>
                <w:b/>
                <w:sz w:val="16"/>
                <w:szCs w:val="16"/>
              </w:rPr>
              <w:t>50</w:t>
            </w:r>
          </w:p>
        </w:tc>
        <w:tc>
          <w:tcPr>
            <w:tcW w:w="628" w:type="dxa"/>
          </w:tcPr>
          <w:p w:rsidR="00CE3EC7" w:rsidRPr="00E558B4" w:rsidRDefault="00CE3EC7" w:rsidP="0027777F">
            <w:pPr>
              <w:jc w:val="center"/>
              <w:rPr>
                <w:b/>
                <w:sz w:val="16"/>
                <w:szCs w:val="16"/>
              </w:rPr>
            </w:pPr>
            <w:r w:rsidRPr="00E558B4">
              <w:rPr>
                <w:b/>
                <w:sz w:val="16"/>
                <w:szCs w:val="16"/>
              </w:rPr>
              <w:t>PAR</w:t>
            </w:r>
          </w:p>
        </w:tc>
        <w:tc>
          <w:tcPr>
            <w:tcW w:w="6070" w:type="dxa"/>
            <w:vAlign w:val="bottom"/>
          </w:tcPr>
          <w:p w:rsidR="00CE3EC7" w:rsidRPr="00E558B4" w:rsidRDefault="00CE3EC7" w:rsidP="0027777F">
            <w:pPr>
              <w:jc w:val="both"/>
              <w:rPr>
                <w:b/>
                <w:sz w:val="16"/>
                <w:szCs w:val="16"/>
              </w:rPr>
            </w:pPr>
            <w:r w:rsidRPr="00E558B4">
              <w:rPr>
                <w:b/>
                <w:sz w:val="16"/>
                <w:szCs w:val="16"/>
              </w:rPr>
              <w:t xml:space="preserve">Luva confeccionada em borracha nitrílica, com interior flocado e acabamento rugoso nas mãos, indicado para proteção das mãos em </w:t>
            </w:r>
            <w:r w:rsidRPr="00E558B4">
              <w:rPr>
                <w:b/>
                <w:sz w:val="16"/>
                <w:szCs w:val="16"/>
              </w:rPr>
              <w:lastRenderedPageBreak/>
              <w:t>trabalhos que envolvam o manuseio de produtos químicos CA 25.313 de acordo com ministério do trabalho. Tamanhos: M,G e GG.</w:t>
            </w:r>
          </w:p>
        </w:tc>
        <w:tc>
          <w:tcPr>
            <w:tcW w:w="1217" w:type="dxa"/>
            <w:vAlign w:val="bottom"/>
          </w:tcPr>
          <w:p w:rsidR="00CE3EC7" w:rsidRPr="00E558B4" w:rsidRDefault="00CE3EC7" w:rsidP="0027777F">
            <w:pPr>
              <w:jc w:val="center"/>
              <w:rPr>
                <w:b/>
                <w:sz w:val="16"/>
                <w:szCs w:val="16"/>
              </w:rPr>
            </w:pPr>
            <w:r w:rsidRPr="00E558B4">
              <w:rPr>
                <w:b/>
                <w:sz w:val="16"/>
                <w:szCs w:val="16"/>
              </w:rPr>
              <w:lastRenderedPageBreak/>
              <w:t>R$9,39</w:t>
            </w:r>
          </w:p>
        </w:tc>
        <w:tc>
          <w:tcPr>
            <w:tcW w:w="1476" w:type="dxa"/>
            <w:vAlign w:val="bottom"/>
          </w:tcPr>
          <w:p w:rsidR="00CE3EC7" w:rsidRPr="00E558B4" w:rsidRDefault="00CE3EC7" w:rsidP="0027777F">
            <w:pPr>
              <w:jc w:val="center"/>
              <w:rPr>
                <w:b/>
                <w:sz w:val="16"/>
                <w:szCs w:val="16"/>
              </w:rPr>
            </w:pPr>
            <w:r w:rsidRPr="00E558B4">
              <w:rPr>
                <w:b/>
                <w:sz w:val="16"/>
                <w:szCs w:val="16"/>
              </w:rPr>
              <w:t>R$469,50</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lastRenderedPageBreak/>
              <w:t>19</w:t>
            </w:r>
          </w:p>
        </w:tc>
        <w:tc>
          <w:tcPr>
            <w:tcW w:w="972" w:type="dxa"/>
          </w:tcPr>
          <w:p w:rsidR="00CE3EC7" w:rsidRPr="00E558B4" w:rsidRDefault="00CE3EC7" w:rsidP="0027777F">
            <w:pPr>
              <w:jc w:val="center"/>
              <w:rPr>
                <w:b/>
                <w:sz w:val="16"/>
                <w:szCs w:val="16"/>
              </w:rPr>
            </w:pPr>
            <w:r w:rsidRPr="00E558B4">
              <w:rPr>
                <w:b/>
                <w:sz w:val="16"/>
                <w:szCs w:val="16"/>
              </w:rPr>
              <w:t>200</w:t>
            </w:r>
          </w:p>
        </w:tc>
        <w:tc>
          <w:tcPr>
            <w:tcW w:w="628" w:type="dxa"/>
          </w:tcPr>
          <w:p w:rsidR="00CE3EC7" w:rsidRPr="00E558B4" w:rsidRDefault="00CE3EC7" w:rsidP="0027777F">
            <w:pPr>
              <w:jc w:val="center"/>
              <w:rPr>
                <w:b/>
                <w:sz w:val="16"/>
                <w:szCs w:val="16"/>
              </w:rPr>
            </w:pPr>
            <w:r w:rsidRPr="00E558B4">
              <w:rPr>
                <w:b/>
                <w:sz w:val="16"/>
                <w:szCs w:val="16"/>
              </w:rPr>
              <w:t>PAR</w:t>
            </w:r>
          </w:p>
        </w:tc>
        <w:tc>
          <w:tcPr>
            <w:tcW w:w="6070" w:type="dxa"/>
            <w:vAlign w:val="bottom"/>
          </w:tcPr>
          <w:p w:rsidR="00CE3EC7" w:rsidRPr="00E558B4" w:rsidRDefault="00CE3EC7" w:rsidP="0027777F">
            <w:pPr>
              <w:jc w:val="both"/>
              <w:rPr>
                <w:b/>
                <w:sz w:val="16"/>
                <w:szCs w:val="16"/>
              </w:rPr>
            </w:pPr>
            <w:r w:rsidRPr="00E558B4">
              <w:rPr>
                <w:b/>
                <w:sz w:val="16"/>
                <w:szCs w:val="16"/>
              </w:rPr>
              <w:t>Luva de segurança confeccionada em fibras sintéticas (poliéster), 13 gauge, revestimento em poliuretano (PU) na palma e dedos. Indicada para trabalhos de precisão com pequenas e médias agressões e que exijam alta destreza e sensibilidade tátil em trabalhos de montagem e manutenção e inspeção de qualidade. CA: 46932.</w:t>
            </w:r>
          </w:p>
        </w:tc>
        <w:tc>
          <w:tcPr>
            <w:tcW w:w="1217" w:type="dxa"/>
            <w:vAlign w:val="bottom"/>
          </w:tcPr>
          <w:p w:rsidR="00CE3EC7" w:rsidRPr="00E558B4" w:rsidRDefault="00CE3EC7" w:rsidP="0027777F">
            <w:pPr>
              <w:jc w:val="center"/>
              <w:rPr>
                <w:b/>
                <w:sz w:val="16"/>
                <w:szCs w:val="16"/>
              </w:rPr>
            </w:pPr>
            <w:r w:rsidRPr="00E558B4">
              <w:rPr>
                <w:b/>
                <w:sz w:val="16"/>
                <w:szCs w:val="16"/>
              </w:rPr>
              <w:t>R$3,16</w:t>
            </w:r>
          </w:p>
        </w:tc>
        <w:tc>
          <w:tcPr>
            <w:tcW w:w="1476" w:type="dxa"/>
            <w:vAlign w:val="bottom"/>
          </w:tcPr>
          <w:p w:rsidR="00CE3EC7" w:rsidRPr="00E558B4" w:rsidRDefault="00CE3EC7" w:rsidP="0027777F">
            <w:pPr>
              <w:jc w:val="center"/>
              <w:rPr>
                <w:b/>
                <w:sz w:val="16"/>
                <w:szCs w:val="16"/>
              </w:rPr>
            </w:pPr>
            <w:r w:rsidRPr="00E558B4">
              <w:rPr>
                <w:b/>
                <w:sz w:val="16"/>
                <w:szCs w:val="16"/>
              </w:rPr>
              <w:t>R$632,00</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20</w:t>
            </w:r>
          </w:p>
        </w:tc>
        <w:tc>
          <w:tcPr>
            <w:tcW w:w="972" w:type="dxa"/>
          </w:tcPr>
          <w:p w:rsidR="00CE3EC7" w:rsidRPr="00E558B4" w:rsidRDefault="00CE3EC7" w:rsidP="0027777F">
            <w:pPr>
              <w:jc w:val="center"/>
              <w:rPr>
                <w:b/>
                <w:sz w:val="16"/>
                <w:szCs w:val="16"/>
              </w:rPr>
            </w:pPr>
            <w:r w:rsidRPr="00E558B4">
              <w:rPr>
                <w:b/>
                <w:sz w:val="16"/>
                <w:szCs w:val="16"/>
              </w:rPr>
              <w:t>200</w:t>
            </w:r>
          </w:p>
        </w:tc>
        <w:tc>
          <w:tcPr>
            <w:tcW w:w="628" w:type="dxa"/>
          </w:tcPr>
          <w:p w:rsidR="00CE3EC7" w:rsidRPr="00E558B4" w:rsidRDefault="00CE3EC7" w:rsidP="0027777F">
            <w:pPr>
              <w:jc w:val="center"/>
              <w:rPr>
                <w:b/>
                <w:sz w:val="16"/>
                <w:szCs w:val="16"/>
              </w:rPr>
            </w:pPr>
            <w:r w:rsidRPr="00E558B4">
              <w:rPr>
                <w:b/>
                <w:sz w:val="16"/>
                <w:szCs w:val="16"/>
              </w:rPr>
              <w:t>PAR</w:t>
            </w:r>
          </w:p>
        </w:tc>
        <w:tc>
          <w:tcPr>
            <w:tcW w:w="6070" w:type="dxa"/>
            <w:vAlign w:val="bottom"/>
          </w:tcPr>
          <w:p w:rsidR="00CE3EC7" w:rsidRPr="00E558B4" w:rsidRDefault="00CE3EC7" w:rsidP="0027777F">
            <w:pPr>
              <w:jc w:val="both"/>
              <w:rPr>
                <w:b/>
                <w:sz w:val="16"/>
                <w:szCs w:val="16"/>
              </w:rPr>
            </w:pPr>
            <w:r w:rsidRPr="00E558B4">
              <w:rPr>
                <w:b/>
                <w:sz w:val="16"/>
                <w:szCs w:val="16"/>
              </w:rPr>
              <w:t>Luva de vaqueta petroleira; luva confeccionada em couro tipo vaqueta com modelo de corte tipo petroleira, com reforço na palma, dedos e costura. Produzida com couro 100% natural e hidratado a luva de vaqueta tipo petroleira, é a mais confortável para o trabalhador que necessita de conforto e ao mesmo tempo de alta proteção, pois conta com reforços internos de vaqueta e costura reforçada e corte moderno. Indicado para, metalúrgicas, siderúrgicas, madeireiras, paisagistas, levantamento de peso, carga e descarga, indústrias navais entre outras.</w:t>
            </w:r>
          </w:p>
        </w:tc>
        <w:tc>
          <w:tcPr>
            <w:tcW w:w="1217" w:type="dxa"/>
            <w:vAlign w:val="bottom"/>
          </w:tcPr>
          <w:p w:rsidR="00CE3EC7" w:rsidRPr="00E558B4" w:rsidRDefault="00CE3EC7" w:rsidP="0027777F">
            <w:pPr>
              <w:jc w:val="center"/>
              <w:rPr>
                <w:b/>
                <w:sz w:val="16"/>
                <w:szCs w:val="16"/>
              </w:rPr>
            </w:pPr>
            <w:r w:rsidRPr="00E558B4">
              <w:rPr>
                <w:b/>
                <w:sz w:val="16"/>
                <w:szCs w:val="16"/>
              </w:rPr>
              <w:t>R$16,31</w:t>
            </w:r>
          </w:p>
        </w:tc>
        <w:tc>
          <w:tcPr>
            <w:tcW w:w="1476" w:type="dxa"/>
            <w:vAlign w:val="bottom"/>
          </w:tcPr>
          <w:p w:rsidR="00CE3EC7" w:rsidRPr="00E558B4" w:rsidRDefault="00CE3EC7" w:rsidP="0027777F">
            <w:pPr>
              <w:jc w:val="center"/>
              <w:rPr>
                <w:b/>
                <w:sz w:val="16"/>
                <w:szCs w:val="16"/>
              </w:rPr>
            </w:pPr>
            <w:r w:rsidRPr="00E558B4">
              <w:rPr>
                <w:b/>
                <w:sz w:val="16"/>
                <w:szCs w:val="16"/>
              </w:rPr>
              <w:t>R$3.262,00</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21</w:t>
            </w:r>
          </w:p>
        </w:tc>
        <w:tc>
          <w:tcPr>
            <w:tcW w:w="972" w:type="dxa"/>
          </w:tcPr>
          <w:p w:rsidR="00CE3EC7" w:rsidRPr="00E558B4" w:rsidRDefault="00CE3EC7" w:rsidP="0027777F">
            <w:pPr>
              <w:jc w:val="center"/>
              <w:rPr>
                <w:b/>
                <w:sz w:val="16"/>
                <w:szCs w:val="16"/>
              </w:rPr>
            </w:pPr>
            <w:r w:rsidRPr="00E558B4">
              <w:rPr>
                <w:b/>
                <w:sz w:val="16"/>
                <w:szCs w:val="16"/>
              </w:rPr>
              <w:t>12</w:t>
            </w:r>
          </w:p>
        </w:tc>
        <w:tc>
          <w:tcPr>
            <w:tcW w:w="628" w:type="dxa"/>
          </w:tcPr>
          <w:p w:rsidR="00CE3EC7" w:rsidRPr="00E558B4" w:rsidRDefault="00CE3EC7" w:rsidP="0027777F">
            <w:pPr>
              <w:jc w:val="center"/>
              <w:rPr>
                <w:b/>
                <w:sz w:val="16"/>
                <w:szCs w:val="16"/>
              </w:rPr>
            </w:pPr>
            <w:r w:rsidRPr="00E558B4">
              <w:rPr>
                <w:b/>
                <w:sz w:val="16"/>
                <w:szCs w:val="16"/>
              </w:rPr>
              <w:t>PAR</w:t>
            </w:r>
          </w:p>
        </w:tc>
        <w:tc>
          <w:tcPr>
            <w:tcW w:w="6070" w:type="dxa"/>
            <w:vAlign w:val="bottom"/>
          </w:tcPr>
          <w:p w:rsidR="00CE3EC7" w:rsidRPr="00E558B4" w:rsidRDefault="00CE3EC7" w:rsidP="0027777F">
            <w:pPr>
              <w:jc w:val="both"/>
              <w:rPr>
                <w:b/>
                <w:sz w:val="16"/>
                <w:szCs w:val="16"/>
              </w:rPr>
            </w:pPr>
            <w:r w:rsidRPr="00E558B4">
              <w:rPr>
                <w:b/>
                <w:sz w:val="16"/>
                <w:szCs w:val="16"/>
              </w:rPr>
              <w:t>Luva para motociclista. Cano longo confeccionada em couro natural de origem animal na cor preta. Espessura mínima de 0,9 mm no couro no corpo da luva. Reforços nas pontas dos dedos indicadores, médios e anelares, e na palma das luvas, em couro sintético de 0,7 mm de espessura mínima para segurança e empunhadura; no dorso, nas pontas dos dedos indicadores, anelares e médios, deverão conter refletivo ou similar de qualidade costurado ou aplicados em silkscreen. aplicação em silicone na região das pontas dos dedos indicadores, médios e anelares (pelo menos 50% dessa área) no lado da palma a fim de melhorar o grip (aderência da luva com os manetes da motocicleta). Possuir 03 (três) flexores nos dedos indicadores e anelares na região do dorso da luva, assim como flexores localizados próximos ao punho da luva (vide esquemático). Deve possuir uma área de flexão no dorso dos dedos indicadores, médios e anelares para os movimentos dos dedos proporcionando maior conforto na pilotagem. No dorso da luva deve possuir uma proteção em poliuretano termoplástico rígido em toda extensão na altura da base do metacarpo. O couro no dorso da luva deve ser perfurado para ventilação e troca de calor; o punho deve possuir painéis flexíveis que facilitem sua colocação e fechamento em fecho de contato com um feixe em elastômero termoplástico. Resistência à abrasão em tecidos conforme norma ASTM D 3884/09. Cada peça deve conter etiqueta interna contendo informações de cuidados adicionais e orientação de lavagem. Assim como informações de composição, tamanho da peça, dados do fabricante, país de origem e número do lote de fabricação.</w:t>
            </w:r>
          </w:p>
        </w:tc>
        <w:tc>
          <w:tcPr>
            <w:tcW w:w="1217" w:type="dxa"/>
            <w:vAlign w:val="bottom"/>
          </w:tcPr>
          <w:p w:rsidR="00CE3EC7" w:rsidRPr="00E558B4" w:rsidRDefault="00CE3EC7" w:rsidP="0027777F">
            <w:pPr>
              <w:jc w:val="center"/>
              <w:rPr>
                <w:b/>
                <w:sz w:val="16"/>
                <w:szCs w:val="16"/>
              </w:rPr>
            </w:pPr>
            <w:r w:rsidRPr="00E558B4">
              <w:rPr>
                <w:b/>
                <w:sz w:val="16"/>
                <w:szCs w:val="16"/>
              </w:rPr>
              <w:t>R$110,57</w:t>
            </w:r>
          </w:p>
        </w:tc>
        <w:tc>
          <w:tcPr>
            <w:tcW w:w="1476" w:type="dxa"/>
            <w:vAlign w:val="bottom"/>
          </w:tcPr>
          <w:p w:rsidR="00CE3EC7" w:rsidRPr="00E558B4" w:rsidRDefault="00CE3EC7" w:rsidP="0027777F">
            <w:pPr>
              <w:jc w:val="center"/>
              <w:rPr>
                <w:b/>
                <w:sz w:val="16"/>
                <w:szCs w:val="16"/>
              </w:rPr>
            </w:pPr>
            <w:r w:rsidRPr="00E558B4">
              <w:rPr>
                <w:b/>
                <w:sz w:val="16"/>
                <w:szCs w:val="16"/>
              </w:rPr>
              <w:t>R$1.326,84</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22</w:t>
            </w:r>
          </w:p>
        </w:tc>
        <w:tc>
          <w:tcPr>
            <w:tcW w:w="972" w:type="dxa"/>
          </w:tcPr>
          <w:p w:rsidR="00CE3EC7" w:rsidRPr="00E558B4" w:rsidRDefault="00CE3EC7" w:rsidP="0027777F">
            <w:pPr>
              <w:jc w:val="center"/>
              <w:rPr>
                <w:b/>
                <w:sz w:val="16"/>
                <w:szCs w:val="16"/>
              </w:rPr>
            </w:pPr>
            <w:r w:rsidRPr="00E558B4">
              <w:rPr>
                <w:b/>
                <w:sz w:val="16"/>
                <w:szCs w:val="16"/>
              </w:rPr>
              <w:t>6</w:t>
            </w:r>
          </w:p>
        </w:tc>
        <w:tc>
          <w:tcPr>
            <w:tcW w:w="628" w:type="dxa"/>
          </w:tcPr>
          <w:p w:rsidR="00CE3EC7" w:rsidRPr="00E558B4" w:rsidRDefault="00CE3EC7" w:rsidP="0027777F">
            <w:pPr>
              <w:jc w:val="center"/>
              <w:rPr>
                <w:b/>
                <w:sz w:val="16"/>
                <w:szCs w:val="16"/>
              </w:rPr>
            </w:pPr>
            <w:r w:rsidRPr="00E558B4">
              <w:rPr>
                <w:b/>
                <w:sz w:val="16"/>
                <w:szCs w:val="16"/>
              </w:rPr>
              <w:t>CX</w:t>
            </w:r>
          </w:p>
        </w:tc>
        <w:tc>
          <w:tcPr>
            <w:tcW w:w="6070" w:type="dxa"/>
            <w:vAlign w:val="bottom"/>
          </w:tcPr>
          <w:p w:rsidR="00CE3EC7" w:rsidRPr="00E558B4" w:rsidRDefault="00CE3EC7" w:rsidP="0027777F">
            <w:pPr>
              <w:jc w:val="both"/>
              <w:rPr>
                <w:b/>
                <w:sz w:val="16"/>
                <w:szCs w:val="16"/>
              </w:rPr>
            </w:pPr>
            <w:r w:rsidRPr="00E558B4">
              <w:rPr>
                <w:b/>
                <w:sz w:val="16"/>
                <w:szCs w:val="16"/>
              </w:rPr>
              <w:t>Luva de látex para procedimento não cirúrgico nitrílica lisa, ambidestra e isenta de pó. Tamanhos: G e GG. Caixa com 100 unidades, com CA válido.</w:t>
            </w:r>
          </w:p>
        </w:tc>
        <w:tc>
          <w:tcPr>
            <w:tcW w:w="1217" w:type="dxa"/>
            <w:vAlign w:val="bottom"/>
          </w:tcPr>
          <w:p w:rsidR="00CE3EC7" w:rsidRPr="00E558B4" w:rsidRDefault="00CE3EC7" w:rsidP="0027777F">
            <w:pPr>
              <w:jc w:val="center"/>
              <w:rPr>
                <w:b/>
                <w:sz w:val="16"/>
                <w:szCs w:val="16"/>
              </w:rPr>
            </w:pPr>
            <w:r w:rsidRPr="00E558B4">
              <w:rPr>
                <w:b/>
                <w:sz w:val="16"/>
                <w:szCs w:val="16"/>
              </w:rPr>
              <w:t>R$35,91</w:t>
            </w:r>
          </w:p>
        </w:tc>
        <w:tc>
          <w:tcPr>
            <w:tcW w:w="1476" w:type="dxa"/>
            <w:vAlign w:val="bottom"/>
          </w:tcPr>
          <w:p w:rsidR="00CE3EC7" w:rsidRPr="00E558B4" w:rsidRDefault="00CE3EC7" w:rsidP="0027777F">
            <w:pPr>
              <w:jc w:val="center"/>
              <w:rPr>
                <w:b/>
                <w:sz w:val="16"/>
                <w:szCs w:val="16"/>
              </w:rPr>
            </w:pPr>
            <w:r w:rsidRPr="00E558B4">
              <w:rPr>
                <w:b/>
                <w:sz w:val="16"/>
                <w:szCs w:val="16"/>
              </w:rPr>
              <w:t>R$215,46</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23</w:t>
            </w:r>
          </w:p>
        </w:tc>
        <w:tc>
          <w:tcPr>
            <w:tcW w:w="972" w:type="dxa"/>
          </w:tcPr>
          <w:p w:rsidR="00CE3EC7" w:rsidRPr="00E558B4" w:rsidRDefault="00CE3EC7" w:rsidP="0027777F">
            <w:pPr>
              <w:jc w:val="center"/>
              <w:rPr>
                <w:b/>
                <w:sz w:val="16"/>
                <w:szCs w:val="16"/>
              </w:rPr>
            </w:pPr>
            <w:r w:rsidRPr="00E558B4">
              <w:rPr>
                <w:b/>
                <w:sz w:val="16"/>
                <w:szCs w:val="16"/>
              </w:rPr>
              <w:t>5</w:t>
            </w:r>
          </w:p>
        </w:tc>
        <w:tc>
          <w:tcPr>
            <w:tcW w:w="628" w:type="dxa"/>
          </w:tcPr>
          <w:p w:rsidR="00CE3EC7" w:rsidRPr="00E558B4" w:rsidRDefault="00CE3EC7" w:rsidP="0027777F">
            <w:pPr>
              <w:jc w:val="center"/>
              <w:rPr>
                <w:b/>
                <w:sz w:val="16"/>
                <w:szCs w:val="16"/>
              </w:rPr>
            </w:pPr>
            <w:r w:rsidRPr="00E558B4">
              <w:rPr>
                <w:b/>
                <w:sz w:val="16"/>
                <w:szCs w:val="16"/>
              </w:rPr>
              <w:t>UN</w:t>
            </w:r>
          </w:p>
        </w:tc>
        <w:tc>
          <w:tcPr>
            <w:tcW w:w="6070" w:type="dxa"/>
            <w:vAlign w:val="bottom"/>
          </w:tcPr>
          <w:p w:rsidR="00CE3EC7" w:rsidRPr="00E558B4" w:rsidRDefault="00CE3EC7" w:rsidP="0027777F">
            <w:pPr>
              <w:jc w:val="both"/>
              <w:rPr>
                <w:b/>
                <w:sz w:val="16"/>
                <w:szCs w:val="16"/>
              </w:rPr>
            </w:pPr>
            <w:r w:rsidRPr="00E558B4">
              <w:rPr>
                <w:b/>
                <w:sz w:val="16"/>
                <w:szCs w:val="16"/>
              </w:rPr>
              <w:t>Macacão de segurança para saneamento, confeccionada em tecido sintético, plastificado com PVC em ambas as faces (trevira), costuras por meio de solda eletrônica, com capuz, fechamento frontal através de zíper e botões de pressão, acoplado com luva de PVC e botas de PVC forradas.</w:t>
            </w:r>
          </w:p>
          <w:p w:rsidR="00CE3EC7" w:rsidRPr="00E558B4" w:rsidRDefault="00CE3EC7" w:rsidP="0027777F">
            <w:pPr>
              <w:jc w:val="both"/>
              <w:rPr>
                <w:b/>
                <w:sz w:val="16"/>
                <w:szCs w:val="16"/>
              </w:rPr>
            </w:pPr>
            <w:r w:rsidRPr="00E558B4">
              <w:rPr>
                <w:b/>
                <w:sz w:val="16"/>
                <w:szCs w:val="16"/>
              </w:rPr>
              <w:t>Obs.: o equipamento deverá ter o CA ativo. Tamanhos:G, GG e XG.</w:t>
            </w:r>
          </w:p>
        </w:tc>
        <w:tc>
          <w:tcPr>
            <w:tcW w:w="1217" w:type="dxa"/>
            <w:vAlign w:val="bottom"/>
          </w:tcPr>
          <w:p w:rsidR="00CE3EC7" w:rsidRPr="00E558B4" w:rsidRDefault="00CE3EC7" w:rsidP="0027777F">
            <w:pPr>
              <w:jc w:val="center"/>
              <w:rPr>
                <w:b/>
                <w:sz w:val="16"/>
                <w:szCs w:val="16"/>
              </w:rPr>
            </w:pPr>
            <w:r w:rsidRPr="00E558B4">
              <w:rPr>
                <w:b/>
                <w:sz w:val="16"/>
                <w:szCs w:val="16"/>
              </w:rPr>
              <w:t>R$218,80</w:t>
            </w:r>
          </w:p>
        </w:tc>
        <w:tc>
          <w:tcPr>
            <w:tcW w:w="1476" w:type="dxa"/>
            <w:vAlign w:val="bottom"/>
          </w:tcPr>
          <w:p w:rsidR="00CE3EC7" w:rsidRPr="00E558B4" w:rsidRDefault="00CE3EC7" w:rsidP="0027777F">
            <w:pPr>
              <w:jc w:val="center"/>
              <w:rPr>
                <w:b/>
                <w:sz w:val="16"/>
                <w:szCs w:val="16"/>
              </w:rPr>
            </w:pPr>
            <w:r w:rsidRPr="00E558B4">
              <w:rPr>
                <w:b/>
                <w:sz w:val="16"/>
                <w:szCs w:val="16"/>
              </w:rPr>
              <w:t>R$1.094,00</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24</w:t>
            </w:r>
          </w:p>
        </w:tc>
        <w:tc>
          <w:tcPr>
            <w:tcW w:w="972" w:type="dxa"/>
          </w:tcPr>
          <w:p w:rsidR="00CE3EC7" w:rsidRPr="00E558B4" w:rsidRDefault="00CE3EC7" w:rsidP="0027777F">
            <w:pPr>
              <w:jc w:val="center"/>
              <w:rPr>
                <w:b/>
                <w:sz w:val="16"/>
                <w:szCs w:val="16"/>
              </w:rPr>
            </w:pPr>
            <w:r w:rsidRPr="00E558B4">
              <w:rPr>
                <w:b/>
                <w:sz w:val="16"/>
                <w:szCs w:val="16"/>
              </w:rPr>
              <w:t>5</w:t>
            </w:r>
          </w:p>
        </w:tc>
        <w:tc>
          <w:tcPr>
            <w:tcW w:w="628" w:type="dxa"/>
          </w:tcPr>
          <w:p w:rsidR="00CE3EC7" w:rsidRPr="00E558B4" w:rsidRDefault="00CE3EC7" w:rsidP="0027777F">
            <w:pPr>
              <w:jc w:val="center"/>
              <w:rPr>
                <w:b/>
                <w:sz w:val="16"/>
                <w:szCs w:val="16"/>
              </w:rPr>
            </w:pPr>
            <w:r w:rsidRPr="00E558B4">
              <w:rPr>
                <w:b/>
                <w:sz w:val="16"/>
                <w:szCs w:val="16"/>
              </w:rPr>
              <w:t>UN</w:t>
            </w:r>
          </w:p>
        </w:tc>
        <w:tc>
          <w:tcPr>
            <w:tcW w:w="6070" w:type="dxa"/>
            <w:vAlign w:val="bottom"/>
          </w:tcPr>
          <w:p w:rsidR="00CE3EC7" w:rsidRPr="00E558B4" w:rsidRDefault="00CE3EC7" w:rsidP="0027777F">
            <w:pPr>
              <w:jc w:val="both"/>
              <w:rPr>
                <w:b/>
                <w:sz w:val="16"/>
                <w:szCs w:val="16"/>
              </w:rPr>
            </w:pPr>
            <w:r w:rsidRPr="00E558B4">
              <w:rPr>
                <w:b/>
                <w:sz w:val="16"/>
                <w:szCs w:val="16"/>
              </w:rPr>
              <w:t>Máscara de solda automática / msl 3500 é leve e possui design equilibrado e protege o usuário de partículas volantes frontais, radiação ultravioleta, infravermelho e luminosidade intensa. com apoio para cabeça completamente ajustável, proporciona maior conforto e menor fadiga.</w:t>
            </w:r>
          </w:p>
          <w:p w:rsidR="00CE3EC7" w:rsidRPr="00E558B4" w:rsidRDefault="00CE3EC7" w:rsidP="0027777F">
            <w:pPr>
              <w:jc w:val="both"/>
              <w:rPr>
                <w:b/>
                <w:sz w:val="16"/>
                <w:szCs w:val="16"/>
              </w:rPr>
            </w:pPr>
            <w:r w:rsidRPr="00E558B4">
              <w:rPr>
                <w:b/>
                <w:sz w:val="16"/>
                <w:szCs w:val="16"/>
              </w:rPr>
              <w:t xml:space="preserve"> - bateria interna recarregável através da célula solar;</w:t>
            </w:r>
          </w:p>
          <w:p w:rsidR="00CE3EC7" w:rsidRPr="00E558B4" w:rsidRDefault="00CE3EC7" w:rsidP="0027777F">
            <w:pPr>
              <w:jc w:val="both"/>
              <w:rPr>
                <w:b/>
                <w:sz w:val="16"/>
                <w:szCs w:val="16"/>
              </w:rPr>
            </w:pPr>
            <w:r w:rsidRPr="00E558B4">
              <w:rPr>
                <w:b/>
                <w:sz w:val="16"/>
                <w:szCs w:val="16"/>
              </w:rPr>
              <w:t xml:space="preserve"> - escurecimento automático;</w:t>
            </w:r>
          </w:p>
          <w:p w:rsidR="00CE3EC7" w:rsidRPr="00E558B4" w:rsidRDefault="00CE3EC7" w:rsidP="0027777F">
            <w:pPr>
              <w:jc w:val="both"/>
              <w:rPr>
                <w:b/>
                <w:sz w:val="16"/>
                <w:szCs w:val="16"/>
              </w:rPr>
            </w:pPr>
            <w:r w:rsidRPr="00E558B4">
              <w:rPr>
                <w:b/>
                <w:sz w:val="16"/>
                <w:szCs w:val="16"/>
              </w:rPr>
              <w:t xml:space="preserve"> - protege o usuário de partículas volantes frontais, radiação ultravioleta, infravermelho e luminosidade intensa. </w:t>
            </w:r>
          </w:p>
        </w:tc>
        <w:tc>
          <w:tcPr>
            <w:tcW w:w="1217" w:type="dxa"/>
            <w:vAlign w:val="bottom"/>
          </w:tcPr>
          <w:p w:rsidR="00CE3EC7" w:rsidRPr="00E558B4" w:rsidRDefault="00CE3EC7" w:rsidP="0027777F">
            <w:pPr>
              <w:jc w:val="center"/>
              <w:rPr>
                <w:b/>
                <w:sz w:val="16"/>
                <w:szCs w:val="16"/>
              </w:rPr>
            </w:pPr>
            <w:r w:rsidRPr="00E558B4">
              <w:rPr>
                <w:b/>
                <w:sz w:val="16"/>
                <w:szCs w:val="16"/>
              </w:rPr>
              <w:t>R$88,95</w:t>
            </w:r>
          </w:p>
        </w:tc>
        <w:tc>
          <w:tcPr>
            <w:tcW w:w="1476" w:type="dxa"/>
            <w:vAlign w:val="bottom"/>
          </w:tcPr>
          <w:p w:rsidR="00CE3EC7" w:rsidRPr="00E558B4" w:rsidRDefault="00CE3EC7" w:rsidP="0027777F">
            <w:pPr>
              <w:jc w:val="center"/>
              <w:rPr>
                <w:b/>
                <w:sz w:val="16"/>
                <w:szCs w:val="16"/>
              </w:rPr>
            </w:pPr>
            <w:r w:rsidRPr="00E558B4">
              <w:rPr>
                <w:b/>
                <w:sz w:val="16"/>
                <w:szCs w:val="16"/>
              </w:rPr>
              <w:t>R$444,75</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25</w:t>
            </w:r>
          </w:p>
        </w:tc>
        <w:tc>
          <w:tcPr>
            <w:tcW w:w="972" w:type="dxa"/>
          </w:tcPr>
          <w:p w:rsidR="00CE3EC7" w:rsidRPr="00E558B4" w:rsidRDefault="00CE3EC7" w:rsidP="0027777F">
            <w:pPr>
              <w:jc w:val="center"/>
              <w:rPr>
                <w:b/>
                <w:sz w:val="16"/>
                <w:szCs w:val="16"/>
              </w:rPr>
            </w:pPr>
            <w:r w:rsidRPr="00E558B4">
              <w:rPr>
                <w:b/>
                <w:sz w:val="16"/>
                <w:szCs w:val="16"/>
              </w:rPr>
              <w:t>10</w:t>
            </w:r>
          </w:p>
        </w:tc>
        <w:tc>
          <w:tcPr>
            <w:tcW w:w="628" w:type="dxa"/>
          </w:tcPr>
          <w:p w:rsidR="00CE3EC7" w:rsidRPr="00E558B4" w:rsidRDefault="00CE3EC7" w:rsidP="0027777F">
            <w:pPr>
              <w:jc w:val="center"/>
              <w:rPr>
                <w:b/>
                <w:sz w:val="16"/>
                <w:szCs w:val="16"/>
              </w:rPr>
            </w:pPr>
            <w:r w:rsidRPr="00E558B4">
              <w:rPr>
                <w:b/>
                <w:sz w:val="16"/>
                <w:szCs w:val="16"/>
              </w:rPr>
              <w:t>UN</w:t>
            </w:r>
          </w:p>
        </w:tc>
        <w:tc>
          <w:tcPr>
            <w:tcW w:w="6070" w:type="dxa"/>
            <w:vAlign w:val="bottom"/>
          </w:tcPr>
          <w:p w:rsidR="00CE3EC7" w:rsidRPr="00E558B4" w:rsidRDefault="00CE3EC7" w:rsidP="0027777F">
            <w:pPr>
              <w:jc w:val="both"/>
              <w:rPr>
                <w:b/>
                <w:sz w:val="16"/>
                <w:szCs w:val="16"/>
              </w:rPr>
            </w:pPr>
            <w:r w:rsidRPr="00E558B4">
              <w:rPr>
                <w:b/>
                <w:sz w:val="16"/>
                <w:szCs w:val="16"/>
              </w:rPr>
              <w:t>Máscara respirador facial pintura filtro ácidos química gases ácidos filtros 1/4 pó vapores poeira névoas máscara respirador facial produto químico EPI com 2 filtros gases ácidos e vapores químicos, solventes, produtos químicos, diversos gases ácidos e vapores orgânicos respirador purificador de ar de segurança tipo peça 1/4 facial, elástico, para ajuste na cabeça extremamente confortável.</w:t>
            </w:r>
          </w:p>
        </w:tc>
        <w:tc>
          <w:tcPr>
            <w:tcW w:w="1217" w:type="dxa"/>
            <w:vAlign w:val="bottom"/>
          </w:tcPr>
          <w:p w:rsidR="00CE3EC7" w:rsidRPr="00E558B4" w:rsidRDefault="00CE3EC7" w:rsidP="0027777F">
            <w:pPr>
              <w:jc w:val="center"/>
              <w:rPr>
                <w:b/>
                <w:sz w:val="16"/>
                <w:szCs w:val="16"/>
              </w:rPr>
            </w:pPr>
            <w:r w:rsidRPr="00E558B4">
              <w:rPr>
                <w:b/>
                <w:sz w:val="16"/>
                <w:szCs w:val="16"/>
              </w:rPr>
              <w:t>R$49,22</w:t>
            </w:r>
          </w:p>
        </w:tc>
        <w:tc>
          <w:tcPr>
            <w:tcW w:w="1476" w:type="dxa"/>
            <w:vAlign w:val="bottom"/>
          </w:tcPr>
          <w:p w:rsidR="00CE3EC7" w:rsidRPr="00E558B4" w:rsidRDefault="00CE3EC7" w:rsidP="0027777F">
            <w:pPr>
              <w:jc w:val="center"/>
              <w:rPr>
                <w:b/>
                <w:sz w:val="16"/>
                <w:szCs w:val="16"/>
              </w:rPr>
            </w:pPr>
            <w:r w:rsidRPr="00E558B4">
              <w:rPr>
                <w:b/>
                <w:sz w:val="16"/>
                <w:szCs w:val="16"/>
              </w:rPr>
              <w:t>R$492,20</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26</w:t>
            </w:r>
          </w:p>
        </w:tc>
        <w:tc>
          <w:tcPr>
            <w:tcW w:w="972" w:type="dxa"/>
          </w:tcPr>
          <w:p w:rsidR="00CE3EC7" w:rsidRPr="00E558B4" w:rsidRDefault="00CE3EC7" w:rsidP="0027777F">
            <w:pPr>
              <w:jc w:val="center"/>
              <w:rPr>
                <w:b/>
                <w:sz w:val="16"/>
                <w:szCs w:val="16"/>
              </w:rPr>
            </w:pPr>
            <w:r w:rsidRPr="00E558B4">
              <w:rPr>
                <w:b/>
                <w:sz w:val="16"/>
                <w:szCs w:val="16"/>
              </w:rPr>
              <w:t>50</w:t>
            </w:r>
          </w:p>
        </w:tc>
        <w:tc>
          <w:tcPr>
            <w:tcW w:w="628" w:type="dxa"/>
          </w:tcPr>
          <w:p w:rsidR="00CE3EC7" w:rsidRPr="00E558B4" w:rsidRDefault="00CE3EC7" w:rsidP="0027777F">
            <w:pPr>
              <w:jc w:val="center"/>
              <w:rPr>
                <w:b/>
                <w:sz w:val="16"/>
                <w:szCs w:val="16"/>
              </w:rPr>
            </w:pPr>
            <w:r w:rsidRPr="00E558B4">
              <w:rPr>
                <w:b/>
                <w:sz w:val="16"/>
                <w:szCs w:val="16"/>
              </w:rPr>
              <w:t>UN</w:t>
            </w:r>
          </w:p>
        </w:tc>
        <w:tc>
          <w:tcPr>
            <w:tcW w:w="6070" w:type="dxa"/>
            <w:vAlign w:val="bottom"/>
          </w:tcPr>
          <w:p w:rsidR="00CE3EC7" w:rsidRPr="00E558B4" w:rsidRDefault="00CE3EC7" w:rsidP="0027777F">
            <w:pPr>
              <w:jc w:val="both"/>
              <w:rPr>
                <w:b/>
                <w:sz w:val="16"/>
                <w:szCs w:val="16"/>
              </w:rPr>
            </w:pPr>
            <w:r w:rsidRPr="00E558B4">
              <w:rPr>
                <w:b/>
                <w:sz w:val="16"/>
                <w:szCs w:val="16"/>
              </w:rPr>
              <w:t>Máscara respirador tipo Pff2 semifacial filtrante, dobrável, com válvula de exalação. Com manta dupla acoplada em tecido branco na parte interna e um TNT filtrante em polipropileno tratado eletrostaticamente e mais uma manta acoplada de carvão ativado com eficiência de filtragem para particulados. Com clipe nasal de ajuste entre as duas mantas e duas abas laterais para elástico de fixação e ajuste na regulagem do usuário. CA: 39.239.</w:t>
            </w:r>
          </w:p>
        </w:tc>
        <w:tc>
          <w:tcPr>
            <w:tcW w:w="1217" w:type="dxa"/>
            <w:vAlign w:val="bottom"/>
          </w:tcPr>
          <w:p w:rsidR="00CE3EC7" w:rsidRPr="00E558B4" w:rsidRDefault="00CE3EC7" w:rsidP="0027777F">
            <w:pPr>
              <w:jc w:val="center"/>
              <w:rPr>
                <w:b/>
                <w:sz w:val="16"/>
                <w:szCs w:val="16"/>
              </w:rPr>
            </w:pPr>
            <w:r w:rsidRPr="00E558B4">
              <w:rPr>
                <w:b/>
                <w:sz w:val="16"/>
                <w:szCs w:val="16"/>
              </w:rPr>
              <w:t>R$3,14</w:t>
            </w:r>
          </w:p>
        </w:tc>
        <w:tc>
          <w:tcPr>
            <w:tcW w:w="1476" w:type="dxa"/>
            <w:vAlign w:val="bottom"/>
          </w:tcPr>
          <w:p w:rsidR="00CE3EC7" w:rsidRPr="00E558B4" w:rsidRDefault="00CE3EC7" w:rsidP="0027777F">
            <w:pPr>
              <w:jc w:val="center"/>
              <w:rPr>
                <w:b/>
                <w:sz w:val="16"/>
                <w:szCs w:val="16"/>
              </w:rPr>
            </w:pPr>
            <w:r w:rsidRPr="00E558B4">
              <w:rPr>
                <w:b/>
                <w:sz w:val="16"/>
                <w:szCs w:val="16"/>
              </w:rPr>
              <w:t>R$157,00</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27</w:t>
            </w:r>
          </w:p>
        </w:tc>
        <w:tc>
          <w:tcPr>
            <w:tcW w:w="972" w:type="dxa"/>
          </w:tcPr>
          <w:p w:rsidR="00CE3EC7" w:rsidRPr="00E558B4" w:rsidRDefault="00CE3EC7" w:rsidP="0027777F">
            <w:pPr>
              <w:jc w:val="center"/>
              <w:rPr>
                <w:b/>
                <w:sz w:val="16"/>
                <w:szCs w:val="16"/>
              </w:rPr>
            </w:pPr>
            <w:r w:rsidRPr="00E558B4">
              <w:rPr>
                <w:b/>
                <w:sz w:val="16"/>
                <w:szCs w:val="16"/>
              </w:rPr>
              <w:t>65</w:t>
            </w:r>
          </w:p>
        </w:tc>
        <w:tc>
          <w:tcPr>
            <w:tcW w:w="628" w:type="dxa"/>
          </w:tcPr>
          <w:p w:rsidR="00CE3EC7" w:rsidRPr="00E558B4" w:rsidRDefault="00CE3EC7" w:rsidP="0027777F">
            <w:pPr>
              <w:jc w:val="center"/>
              <w:rPr>
                <w:b/>
                <w:sz w:val="16"/>
                <w:szCs w:val="16"/>
              </w:rPr>
            </w:pPr>
            <w:r w:rsidRPr="00E558B4">
              <w:rPr>
                <w:b/>
                <w:sz w:val="16"/>
                <w:szCs w:val="16"/>
              </w:rPr>
              <w:t>UN</w:t>
            </w:r>
          </w:p>
        </w:tc>
        <w:tc>
          <w:tcPr>
            <w:tcW w:w="6070" w:type="dxa"/>
            <w:vAlign w:val="bottom"/>
          </w:tcPr>
          <w:p w:rsidR="00CE3EC7" w:rsidRPr="00E558B4" w:rsidRDefault="00CE3EC7" w:rsidP="0027777F">
            <w:pPr>
              <w:jc w:val="both"/>
              <w:rPr>
                <w:b/>
                <w:sz w:val="16"/>
                <w:szCs w:val="16"/>
              </w:rPr>
            </w:pPr>
            <w:r w:rsidRPr="00E558B4">
              <w:rPr>
                <w:b/>
                <w:sz w:val="16"/>
                <w:szCs w:val="16"/>
              </w:rPr>
              <w:t xml:space="preserve">Óculos de segurança incolor. Constituído de armação em nylon resistente e flexível; Hastes tipo espátula, fixadas por meio de parafusos; lente única confeccionada em policarbonato, acoplada a armação por meio de encaixes, </w:t>
            </w:r>
            <w:r w:rsidRPr="00E558B4">
              <w:rPr>
                <w:b/>
                <w:sz w:val="16"/>
                <w:szCs w:val="16"/>
              </w:rPr>
              <w:lastRenderedPageBreak/>
              <w:t>formando um conjunto leve, confortável e seguro; a curvatura lateral de suas lentes aumenta a área de proteção; protege contra raios UVA e UVB.</w:t>
            </w:r>
          </w:p>
        </w:tc>
        <w:tc>
          <w:tcPr>
            <w:tcW w:w="1217" w:type="dxa"/>
            <w:vAlign w:val="bottom"/>
          </w:tcPr>
          <w:p w:rsidR="00CE3EC7" w:rsidRPr="00E558B4" w:rsidRDefault="00CE3EC7" w:rsidP="0027777F">
            <w:pPr>
              <w:jc w:val="center"/>
              <w:rPr>
                <w:b/>
                <w:sz w:val="16"/>
                <w:szCs w:val="16"/>
              </w:rPr>
            </w:pPr>
            <w:r w:rsidRPr="00E558B4">
              <w:rPr>
                <w:b/>
                <w:sz w:val="16"/>
                <w:szCs w:val="16"/>
              </w:rPr>
              <w:lastRenderedPageBreak/>
              <w:t>R$7,77</w:t>
            </w:r>
          </w:p>
        </w:tc>
        <w:tc>
          <w:tcPr>
            <w:tcW w:w="1476" w:type="dxa"/>
            <w:vAlign w:val="bottom"/>
          </w:tcPr>
          <w:p w:rsidR="00CE3EC7" w:rsidRPr="00E558B4" w:rsidRDefault="00CE3EC7" w:rsidP="0027777F">
            <w:pPr>
              <w:jc w:val="center"/>
              <w:rPr>
                <w:b/>
                <w:sz w:val="16"/>
                <w:szCs w:val="16"/>
              </w:rPr>
            </w:pPr>
            <w:r w:rsidRPr="00E558B4">
              <w:rPr>
                <w:b/>
                <w:sz w:val="16"/>
                <w:szCs w:val="16"/>
              </w:rPr>
              <w:t>R$505,05</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lastRenderedPageBreak/>
              <w:t>28</w:t>
            </w:r>
          </w:p>
        </w:tc>
        <w:tc>
          <w:tcPr>
            <w:tcW w:w="972" w:type="dxa"/>
          </w:tcPr>
          <w:p w:rsidR="00CE3EC7" w:rsidRPr="00E558B4" w:rsidRDefault="00CE3EC7" w:rsidP="0027777F">
            <w:pPr>
              <w:jc w:val="center"/>
              <w:rPr>
                <w:b/>
                <w:sz w:val="16"/>
                <w:szCs w:val="16"/>
              </w:rPr>
            </w:pPr>
            <w:r w:rsidRPr="00E558B4">
              <w:rPr>
                <w:b/>
                <w:sz w:val="16"/>
                <w:szCs w:val="16"/>
              </w:rPr>
              <w:t>65</w:t>
            </w:r>
          </w:p>
        </w:tc>
        <w:tc>
          <w:tcPr>
            <w:tcW w:w="628" w:type="dxa"/>
          </w:tcPr>
          <w:p w:rsidR="00CE3EC7" w:rsidRPr="00E558B4" w:rsidRDefault="00CE3EC7" w:rsidP="0027777F">
            <w:pPr>
              <w:jc w:val="center"/>
              <w:rPr>
                <w:b/>
                <w:sz w:val="16"/>
                <w:szCs w:val="16"/>
              </w:rPr>
            </w:pPr>
            <w:r w:rsidRPr="00E558B4">
              <w:rPr>
                <w:b/>
                <w:sz w:val="16"/>
                <w:szCs w:val="16"/>
              </w:rPr>
              <w:t>UN</w:t>
            </w:r>
          </w:p>
        </w:tc>
        <w:tc>
          <w:tcPr>
            <w:tcW w:w="6070" w:type="dxa"/>
            <w:vAlign w:val="bottom"/>
          </w:tcPr>
          <w:p w:rsidR="00CE3EC7" w:rsidRPr="00E558B4" w:rsidRDefault="00CE3EC7" w:rsidP="0027777F">
            <w:pPr>
              <w:jc w:val="both"/>
              <w:rPr>
                <w:b/>
                <w:sz w:val="16"/>
                <w:szCs w:val="16"/>
              </w:rPr>
            </w:pPr>
            <w:r w:rsidRPr="00E558B4">
              <w:rPr>
                <w:b/>
                <w:sz w:val="16"/>
                <w:szCs w:val="16"/>
              </w:rPr>
              <w:t>Óculos de segurança preto. Proteção contra impactos de partículas volantes. Proteção contra luminosidade intensa e raios UVA e UVB. Com CA válido.</w:t>
            </w:r>
          </w:p>
        </w:tc>
        <w:tc>
          <w:tcPr>
            <w:tcW w:w="1217" w:type="dxa"/>
            <w:vAlign w:val="bottom"/>
          </w:tcPr>
          <w:p w:rsidR="00CE3EC7" w:rsidRPr="00E558B4" w:rsidRDefault="00CE3EC7" w:rsidP="0027777F">
            <w:pPr>
              <w:jc w:val="center"/>
              <w:rPr>
                <w:b/>
                <w:sz w:val="16"/>
                <w:szCs w:val="16"/>
              </w:rPr>
            </w:pPr>
            <w:r w:rsidRPr="00E558B4">
              <w:rPr>
                <w:b/>
                <w:sz w:val="16"/>
                <w:szCs w:val="16"/>
              </w:rPr>
              <w:t>R$6,65</w:t>
            </w:r>
          </w:p>
        </w:tc>
        <w:tc>
          <w:tcPr>
            <w:tcW w:w="1476" w:type="dxa"/>
            <w:vAlign w:val="bottom"/>
          </w:tcPr>
          <w:p w:rsidR="00CE3EC7" w:rsidRPr="00E558B4" w:rsidRDefault="00CE3EC7" w:rsidP="0027777F">
            <w:pPr>
              <w:jc w:val="center"/>
              <w:rPr>
                <w:b/>
                <w:sz w:val="16"/>
                <w:szCs w:val="16"/>
              </w:rPr>
            </w:pPr>
            <w:r w:rsidRPr="00E558B4">
              <w:rPr>
                <w:b/>
                <w:sz w:val="16"/>
                <w:szCs w:val="16"/>
              </w:rPr>
              <w:t>R$432,25</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29</w:t>
            </w:r>
          </w:p>
        </w:tc>
        <w:tc>
          <w:tcPr>
            <w:tcW w:w="972" w:type="dxa"/>
          </w:tcPr>
          <w:p w:rsidR="00CE3EC7" w:rsidRPr="00E558B4" w:rsidRDefault="00CE3EC7" w:rsidP="0027777F">
            <w:pPr>
              <w:jc w:val="center"/>
              <w:rPr>
                <w:b/>
                <w:sz w:val="16"/>
                <w:szCs w:val="16"/>
              </w:rPr>
            </w:pPr>
            <w:r w:rsidRPr="00E558B4">
              <w:rPr>
                <w:b/>
                <w:sz w:val="16"/>
                <w:szCs w:val="16"/>
              </w:rPr>
              <w:t>10</w:t>
            </w:r>
          </w:p>
        </w:tc>
        <w:tc>
          <w:tcPr>
            <w:tcW w:w="628" w:type="dxa"/>
          </w:tcPr>
          <w:p w:rsidR="00CE3EC7" w:rsidRPr="00E558B4" w:rsidRDefault="00CE3EC7" w:rsidP="0027777F">
            <w:pPr>
              <w:jc w:val="center"/>
              <w:rPr>
                <w:b/>
                <w:sz w:val="16"/>
                <w:szCs w:val="16"/>
              </w:rPr>
            </w:pPr>
            <w:r w:rsidRPr="00E558B4">
              <w:rPr>
                <w:b/>
                <w:sz w:val="16"/>
                <w:szCs w:val="16"/>
              </w:rPr>
              <w:t>UN</w:t>
            </w:r>
          </w:p>
        </w:tc>
        <w:tc>
          <w:tcPr>
            <w:tcW w:w="6070" w:type="dxa"/>
            <w:vAlign w:val="bottom"/>
          </w:tcPr>
          <w:p w:rsidR="00CE3EC7" w:rsidRPr="00E558B4" w:rsidRDefault="00CE3EC7" w:rsidP="0027777F">
            <w:pPr>
              <w:jc w:val="both"/>
              <w:rPr>
                <w:b/>
                <w:sz w:val="16"/>
                <w:szCs w:val="16"/>
              </w:rPr>
            </w:pPr>
            <w:r w:rsidRPr="00E558B4">
              <w:rPr>
                <w:b/>
                <w:sz w:val="16"/>
                <w:szCs w:val="16"/>
              </w:rPr>
              <w:t>Óculos de Proteção ampla visão, de sobrepor, perfurado, ventilação direta, visor panorâmico, com armação flexível, 400 de US, com filtração de até 99,9% dos raios UVA/UVB até 380 nm, alto impacto, CA: 38173.</w:t>
            </w:r>
          </w:p>
        </w:tc>
        <w:tc>
          <w:tcPr>
            <w:tcW w:w="1217" w:type="dxa"/>
            <w:vAlign w:val="bottom"/>
          </w:tcPr>
          <w:p w:rsidR="00CE3EC7" w:rsidRPr="00E558B4" w:rsidRDefault="00CE3EC7" w:rsidP="0027777F">
            <w:pPr>
              <w:jc w:val="center"/>
              <w:rPr>
                <w:b/>
                <w:sz w:val="16"/>
                <w:szCs w:val="16"/>
              </w:rPr>
            </w:pPr>
            <w:r w:rsidRPr="00E558B4">
              <w:rPr>
                <w:b/>
                <w:sz w:val="16"/>
                <w:szCs w:val="16"/>
              </w:rPr>
              <w:t>R$16,65</w:t>
            </w:r>
          </w:p>
        </w:tc>
        <w:tc>
          <w:tcPr>
            <w:tcW w:w="1476" w:type="dxa"/>
            <w:vAlign w:val="bottom"/>
          </w:tcPr>
          <w:p w:rsidR="00CE3EC7" w:rsidRPr="00E558B4" w:rsidRDefault="00CE3EC7" w:rsidP="0027777F">
            <w:pPr>
              <w:jc w:val="center"/>
              <w:rPr>
                <w:b/>
                <w:sz w:val="16"/>
                <w:szCs w:val="16"/>
              </w:rPr>
            </w:pPr>
            <w:r w:rsidRPr="00E558B4">
              <w:rPr>
                <w:b/>
                <w:sz w:val="16"/>
                <w:szCs w:val="16"/>
              </w:rPr>
              <w:t>R$166,50</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30</w:t>
            </w:r>
          </w:p>
        </w:tc>
        <w:tc>
          <w:tcPr>
            <w:tcW w:w="972" w:type="dxa"/>
          </w:tcPr>
          <w:p w:rsidR="00CE3EC7" w:rsidRPr="00E558B4" w:rsidRDefault="00CE3EC7" w:rsidP="0027777F">
            <w:pPr>
              <w:jc w:val="center"/>
              <w:rPr>
                <w:b/>
                <w:sz w:val="16"/>
                <w:szCs w:val="16"/>
              </w:rPr>
            </w:pPr>
            <w:r w:rsidRPr="00E558B4">
              <w:rPr>
                <w:b/>
                <w:sz w:val="16"/>
                <w:szCs w:val="16"/>
              </w:rPr>
              <w:t>6</w:t>
            </w:r>
          </w:p>
        </w:tc>
        <w:tc>
          <w:tcPr>
            <w:tcW w:w="628" w:type="dxa"/>
          </w:tcPr>
          <w:p w:rsidR="00CE3EC7" w:rsidRPr="00E558B4" w:rsidRDefault="00CE3EC7" w:rsidP="0027777F">
            <w:pPr>
              <w:jc w:val="center"/>
              <w:rPr>
                <w:b/>
                <w:sz w:val="16"/>
                <w:szCs w:val="16"/>
              </w:rPr>
            </w:pPr>
            <w:r w:rsidRPr="00E558B4">
              <w:rPr>
                <w:b/>
                <w:sz w:val="16"/>
                <w:szCs w:val="16"/>
              </w:rPr>
              <w:t>PAR</w:t>
            </w:r>
          </w:p>
        </w:tc>
        <w:tc>
          <w:tcPr>
            <w:tcW w:w="6070" w:type="dxa"/>
            <w:vAlign w:val="bottom"/>
          </w:tcPr>
          <w:p w:rsidR="00CE3EC7" w:rsidRPr="00E558B4" w:rsidRDefault="00CE3EC7" w:rsidP="0027777F">
            <w:pPr>
              <w:jc w:val="both"/>
              <w:rPr>
                <w:b/>
                <w:sz w:val="16"/>
                <w:szCs w:val="16"/>
              </w:rPr>
            </w:pPr>
            <w:r w:rsidRPr="00E558B4">
              <w:rPr>
                <w:b/>
                <w:sz w:val="16"/>
                <w:szCs w:val="16"/>
              </w:rPr>
              <w:t>Perneira de segurança confeccionada em laminado de PVC expandido sobre manta de poliéster, duas camadas sobrepostas unidas por costura eletrônica, acabamento da parte inferior por viés, uma haste de plástico, fechamento traseiro por costura eletrônica. Este EPI foi aprovado para a proteção das pernas do usuário contra agentes abrasivos, escoriantes e térmicos. Tamanho único.</w:t>
            </w:r>
          </w:p>
        </w:tc>
        <w:tc>
          <w:tcPr>
            <w:tcW w:w="1217" w:type="dxa"/>
            <w:vAlign w:val="bottom"/>
          </w:tcPr>
          <w:p w:rsidR="00CE3EC7" w:rsidRPr="00E558B4" w:rsidRDefault="00CE3EC7" w:rsidP="0027777F">
            <w:pPr>
              <w:jc w:val="center"/>
              <w:rPr>
                <w:b/>
                <w:sz w:val="16"/>
                <w:szCs w:val="16"/>
              </w:rPr>
            </w:pPr>
            <w:r w:rsidRPr="00E558B4">
              <w:rPr>
                <w:b/>
                <w:sz w:val="16"/>
                <w:szCs w:val="16"/>
              </w:rPr>
              <w:t>R$31,14</w:t>
            </w:r>
          </w:p>
        </w:tc>
        <w:tc>
          <w:tcPr>
            <w:tcW w:w="1476" w:type="dxa"/>
            <w:vAlign w:val="bottom"/>
          </w:tcPr>
          <w:p w:rsidR="00CE3EC7" w:rsidRPr="00E558B4" w:rsidRDefault="00CE3EC7" w:rsidP="0027777F">
            <w:pPr>
              <w:jc w:val="center"/>
              <w:rPr>
                <w:b/>
                <w:sz w:val="16"/>
                <w:szCs w:val="16"/>
              </w:rPr>
            </w:pPr>
            <w:r w:rsidRPr="00E558B4">
              <w:rPr>
                <w:b/>
                <w:sz w:val="16"/>
                <w:szCs w:val="16"/>
              </w:rPr>
              <w:t>R$186,84</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31</w:t>
            </w:r>
          </w:p>
        </w:tc>
        <w:tc>
          <w:tcPr>
            <w:tcW w:w="972" w:type="dxa"/>
          </w:tcPr>
          <w:p w:rsidR="00CE3EC7" w:rsidRPr="00E558B4" w:rsidRDefault="00CE3EC7" w:rsidP="0027777F">
            <w:pPr>
              <w:jc w:val="center"/>
              <w:rPr>
                <w:b/>
                <w:sz w:val="16"/>
                <w:szCs w:val="16"/>
              </w:rPr>
            </w:pPr>
            <w:r w:rsidRPr="00E558B4">
              <w:rPr>
                <w:b/>
                <w:sz w:val="16"/>
                <w:szCs w:val="16"/>
              </w:rPr>
              <w:t>10</w:t>
            </w:r>
          </w:p>
        </w:tc>
        <w:tc>
          <w:tcPr>
            <w:tcW w:w="628" w:type="dxa"/>
          </w:tcPr>
          <w:p w:rsidR="00CE3EC7" w:rsidRPr="00E558B4" w:rsidRDefault="00CE3EC7" w:rsidP="0027777F">
            <w:pPr>
              <w:jc w:val="center"/>
              <w:rPr>
                <w:b/>
                <w:sz w:val="16"/>
                <w:szCs w:val="16"/>
              </w:rPr>
            </w:pPr>
            <w:r w:rsidRPr="00E558B4">
              <w:rPr>
                <w:b/>
                <w:sz w:val="16"/>
                <w:szCs w:val="16"/>
              </w:rPr>
              <w:t>UN</w:t>
            </w:r>
          </w:p>
        </w:tc>
        <w:tc>
          <w:tcPr>
            <w:tcW w:w="6070" w:type="dxa"/>
            <w:vAlign w:val="bottom"/>
          </w:tcPr>
          <w:p w:rsidR="00CE3EC7" w:rsidRPr="00E558B4" w:rsidRDefault="00CE3EC7" w:rsidP="0027777F">
            <w:pPr>
              <w:jc w:val="both"/>
              <w:rPr>
                <w:b/>
                <w:sz w:val="16"/>
                <w:szCs w:val="16"/>
              </w:rPr>
            </w:pPr>
            <w:r w:rsidRPr="00E558B4">
              <w:rPr>
                <w:b/>
                <w:sz w:val="16"/>
                <w:szCs w:val="16"/>
              </w:rPr>
              <w:t>Protetor auditivo do tipo concha, constituído por duas conchas em plástico, apresentando almofadas de espuma em suas laterais e em seu interior. Possui uma haste em plástico rígido que sustenta as conchas. Tamanho único CA: 29176.</w:t>
            </w:r>
          </w:p>
        </w:tc>
        <w:tc>
          <w:tcPr>
            <w:tcW w:w="1217" w:type="dxa"/>
            <w:vAlign w:val="bottom"/>
          </w:tcPr>
          <w:p w:rsidR="00CE3EC7" w:rsidRPr="00E558B4" w:rsidRDefault="00CE3EC7" w:rsidP="0027777F">
            <w:pPr>
              <w:jc w:val="center"/>
              <w:rPr>
                <w:b/>
                <w:sz w:val="16"/>
                <w:szCs w:val="16"/>
              </w:rPr>
            </w:pPr>
            <w:r w:rsidRPr="00E558B4">
              <w:rPr>
                <w:b/>
                <w:sz w:val="16"/>
                <w:szCs w:val="16"/>
              </w:rPr>
              <w:t>R$88,46</w:t>
            </w:r>
          </w:p>
        </w:tc>
        <w:tc>
          <w:tcPr>
            <w:tcW w:w="1476" w:type="dxa"/>
            <w:vAlign w:val="bottom"/>
          </w:tcPr>
          <w:p w:rsidR="00CE3EC7" w:rsidRPr="00E558B4" w:rsidRDefault="00CE3EC7" w:rsidP="0027777F">
            <w:pPr>
              <w:jc w:val="center"/>
              <w:rPr>
                <w:b/>
                <w:sz w:val="16"/>
                <w:szCs w:val="16"/>
              </w:rPr>
            </w:pPr>
            <w:r w:rsidRPr="00E558B4">
              <w:rPr>
                <w:b/>
                <w:sz w:val="16"/>
                <w:szCs w:val="16"/>
              </w:rPr>
              <w:t>R$884,60</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32</w:t>
            </w:r>
          </w:p>
        </w:tc>
        <w:tc>
          <w:tcPr>
            <w:tcW w:w="972" w:type="dxa"/>
          </w:tcPr>
          <w:p w:rsidR="00CE3EC7" w:rsidRPr="00E558B4" w:rsidRDefault="00CE3EC7" w:rsidP="0027777F">
            <w:pPr>
              <w:jc w:val="center"/>
              <w:rPr>
                <w:b/>
                <w:sz w:val="16"/>
                <w:szCs w:val="16"/>
              </w:rPr>
            </w:pPr>
            <w:r w:rsidRPr="00E558B4">
              <w:rPr>
                <w:b/>
                <w:sz w:val="16"/>
                <w:szCs w:val="16"/>
              </w:rPr>
              <w:t>100</w:t>
            </w:r>
          </w:p>
        </w:tc>
        <w:tc>
          <w:tcPr>
            <w:tcW w:w="628" w:type="dxa"/>
          </w:tcPr>
          <w:p w:rsidR="00CE3EC7" w:rsidRPr="00E558B4" w:rsidRDefault="00CE3EC7" w:rsidP="0027777F">
            <w:pPr>
              <w:jc w:val="center"/>
              <w:rPr>
                <w:b/>
                <w:sz w:val="16"/>
                <w:szCs w:val="16"/>
              </w:rPr>
            </w:pPr>
            <w:r w:rsidRPr="00E558B4">
              <w:rPr>
                <w:b/>
                <w:sz w:val="16"/>
                <w:szCs w:val="16"/>
              </w:rPr>
              <w:t>PAR</w:t>
            </w:r>
          </w:p>
        </w:tc>
        <w:tc>
          <w:tcPr>
            <w:tcW w:w="6070" w:type="dxa"/>
            <w:vAlign w:val="bottom"/>
          </w:tcPr>
          <w:p w:rsidR="00CE3EC7" w:rsidRPr="00E558B4" w:rsidRDefault="00CE3EC7" w:rsidP="0027777F">
            <w:pPr>
              <w:jc w:val="both"/>
              <w:rPr>
                <w:b/>
                <w:sz w:val="16"/>
                <w:szCs w:val="16"/>
              </w:rPr>
            </w:pPr>
            <w:r w:rsidRPr="00E558B4">
              <w:rPr>
                <w:b/>
                <w:sz w:val="16"/>
                <w:szCs w:val="16"/>
              </w:rPr>
              <w:t>Protetor auricular tipo plug CA: 5745 - Protetor auditivo do tipo inserção pré-moldado, de silicone na cor laranja,</w:t>
            </w:r>
          </w:p>
          <w:p w:rsidR="00CE3EC7" w:rsidRPr="00E558B4" w:rsidRDefault="00CE3EC7" w:rsidP="0027777F">
            <w:pPr>
              <w:jc w:val="both"/>
              <w:rPr>
                <w:b/>
                <w:sz w:val="16"/>
                <w:szCs w:val="16"/>
              </w:rPr>
            </w:pPr>
            <w:r w:rsidRPr="00E558B4">
              <w:rPr>
                <w:b/>
                <w:sz w:val="16"/>
                <w:szCs w:val="16"/>
              </w:rPr>
              <w:t xml:space="preserve"> com cordão e tamanho único. </w:t>
            </w:r>
          </w:p>
        </w:tc>
        <w:tc>
          <w:tcPr>
            <w:tcW w:w="1217" w:type="dxa"/>
            <w:vAlign w:val="bottom"/>
          </w:tcPr>
          <w:p w:rsidR="00CE3EC7" w:rsidRPr="00E558B4" w:rsidRDefault="00CE3EC7" w:rsidP="0027777F">
            <w:pPr>
              <w:jc w:val="center"/>
              <w:rPr>
                <w:b/>
                <w:sz w:val="16"/>
                <w:szCs w:val="16"/>
              </w:rPr>
            </w:pPr>
            <w:r w:rsidRPr="00E558B4">
              <w:rPr>
                <w:b/>
                <w:sz w:val="16"/>
                <w:szCs w:val="16"/>
              </w:rPr>
              <w:t>R$2,59</w:t>
            </w:r>
          </w:p>
        </w:tc>
        <w:tc>
          <w:tcPr>
            <w:tcW w:w="1476" w:type="dxa"/>
            <w:vAlign w:val="bottom"/>
          </w:tcPr>
          <w:p w:rsidR="00CE3EC7" w:rsidRPr="00E558B4" w:rsidRDefault="00CE3EC7" w:rsidP="0027777F">
            <w:pPr>
              <w:jc w:val="center"/>
              <w:rPr>
                <w:b/>
                <w:sz w:val="16"/>
                <w:szCs w:val="16"/>
              </w:rPr>
            </w:pPr>
            <w:r w:rsidRPr="00E558B4">
              <w:rPr>
                <w:b/>
                <w:sz w:val="16"/>
                <w:szCs w:val="16"/>
              </w:rPr>
              <w:t>R$259,00</w:t>
            </w:r>
          </w:p>
        </w:tc>
      </w:tr>
      <w:tr w:rsidR="00CE3EC7" w:rsidRPr="00E558B4" w:rsidTr="00E558B4">
        <w:tc>
          <w:tcPr>
            <w:tcW w:w="694" w:type="dxa"/>
          </w:tcPr>
          <w:p w:rsidR="00CE3EC7" w:rsidRPr="00E558B4" w:rsidRDefault="00CE3EC7" w:rsidP="0027777F">
            <w:pPr>
              <w:jc w:val="center"/>
              <w:rPr>
                <w:b/>
                <w:sz w:val="16"/>
                <w:szCs w:val="16"/>
              </w:rPr>
            </w:pPr>
            <w:r w:rsidRPr="00E558B4">
              <w:rPr>
                <w:b/>
                <w:sz w:val="16"/>
                <w:szCs w:val="16"/>
              </w:rPr>
              <w:t>33</w:t>
            </w:r>
          </w:p>
        </w:tc>
        <w:tc>
          <w:tcPr>
            <w:tcW w:w="972" w:type="dxa"/>
          </w:tcPr>
          <w:p w:rsidR="00CE3EC7" w:rsidRPr="00E558B4" w:rsidRDefault="00CE3EC7" w:rsidP="0027777F">
            <w:pPr>
              <w:jc w:val="center"/>
              <w:rPr>
                <w:b/>
                <w:sz w:val="16"/>
                <w:szCs w:val="16"/>
              </w:rPr>
            </w:pPr>
            <w:r w:rsidRPr="00E558B4">
              <w:rPr>
                <w:b/>
                <w:sz w:val="16"/>
                <w:szCs w:val="16"/>
              </w:rPr>
              <w:t>12</w:t>
            </w:r>
          </w:p>
        </w:tc>
        <w:tc>
          <w:tcPr>
            <w:tcW w:w="628" w:type="dxa"/>
          </w:tcPr>
          <w:p w:rsidR="00CE3EC7" w:rsidRPr="00E558B4" w:rsidRDefault="00CE3EC7" w:rsidP="0027777F">
            <w:pPr>
              <w:jc w:val="center"/>
              <w:rPr>
                <w:b/>
                <w:sz w:val="16"/>
                <w:szCs w:val="16"/>
              </w:rPr>
            </w:pPr>
            <w:r w:rsidRPr="00E558B4">
              <w:rPr>
                <w:b/>
                <w:sz w:val="16"/>
                <w:szCs w:val="16"/>
              </w:rPr>
              <w:t>UN</w:t>
            </w:r>
          </w:p>
        </w:tc>
        <w:tc>
          <w:tcPr>
            <w:tcW w:w="6070" w:type="dxa"/>
            <w:vAlign w:val="bottom"/>
          </w:tcPr>
          <w:p w:rsidR="00CE3EC7" w:rsidRPr="00E558B4" w:rsidRDefault="00CE3EC7" w:rsidP="0027777F">
            <w:pPr>
              <w:jc w:val="both"/>
              <w:rPr>
                <w:b/>
                <w:sz w:val="16"/>
                <w:szCs w:val="16"/>
              </w:rPr>
            </w:pPr>
            <w:r w:rsidRPr="00E558B4">
              <w:rPr>
                <w:b/>
                <w:sz w:val="16"/>
                <w:szCs w:val="16"/>
              </w:rPr>
              <w:t>Protetor solar FPS 60 ou superior – (frasco 2 litros) com tecnologia helioplex xp. Textura ultraleve com proteção agentes antioxidantes, prevenindo o foto-envelhecimento (contra UVA, UVB e UVA longo), manchas causadas pelo sol, alta hidratação, rápida absorção. Com validade igual ou superior a 10 meses, a partir da data de entrega.</w:t>
            </w:r>
          </w:p>
        </w:tc>
        <w:tc>
          <w:tcPr>
            <w:tcW w:w="1217" w:type="dxa"/>
            <w:vAlign w:val="bottom"/>
          </w:tcPr>
          <w:p w:rsidR="00CE3EC7" w:rsidRPr="00E558B4" w:rsidRDefault="00CE3EC7" w:rsidP="0027777F">
            <w:pPr>
              <w:jc w:val="center"/>
              <w:rPr>
                <w:b/>
                <w:sz w:val="16"/>
                <w:szCs w:val="16"/>
              </w:rPr>
            </w:pPr>
            <w:r w:rsidRPr="00E558B4">
              <w:rPr>
                <w:b/>
                <w:sz w:val="16"/>
                <w:szCs w:val="16"/>
              </w:rPr>
              <w:t>R$326,60</w:t>
            </w:r>
          </w:p>
        </w:tc>
        <w:tc>
          <w:tcPr>
            <w:tcW w:w="1476" w:type="dxa"/>
            <w:vAlign w:val="bottom"/>
          </w:tcPr>
          <w:p w:rsidR="00CE3EC7" w:rsidRPr="00E558B4" w:rsidRDefault="00CE3EC7" w:rsidP="0027777F">
            <w:pPr>
              <w:jc w:val="center"/>
              <w:rPr>
                <w:b/>
                <w:sz w:val="16"/>
                <w:szCs w:val="16"/>
              </w:rPr>
            </w:pPr>
            <w:r w:rsidRPr="00E558B4">
              <w:rPr>
                <w:b/>
                <w:sz w:val="16"/>
                <w:szCs w:val="16"/>
              </w:rPr>
              <w:t>R$3.919,20</w:t>
            </w:r>
          </w:p>
        </w:tc>
      </w:tr>
      <w:tr w:rsidR="00CE3EC7" w:rsidRPr="00E558B4" w:rsidTr="00CE3EC7">
        <w:tc>
          <w:tcPr>
            <w:tcW w:w="9581" w:type="dxa"/>
            <w:gridSpan w:val="5"/>
          </w:tcPr>
          <w:p w:rsidR="00CE3EC7" w:rsidRPr="00E558B4" w:rsidRDefault="00CE3EC7" w:rsidP="0027777F">
            <w:pPr>
              <w:jc w:val="center"/>
              <w:rPr>
                <w:b/>
                <w:sz w:val="16"/>
                <w:szCs w:val="16"/>
              </w:rPr>
            </w:pPr>
            <w:r w:rsidRPr="00E558B4">
              <w:rPr>
                <w:b/>
                <w:sz w:val="16"/>
                <w:szCs w:val="16"/>
              </w:rPr>
              <w:t>TOTAL</w:t>
            </w:r>
          </w:p>
        </w:tc>
        <w:tc>
          <w:tcPr>
            <w:tcW w:w="1476" w:type="dxa"/>
          </w:tcPr>
          <w:p w:rsidR="00CE3EC7" w:rsidRPr="00E558B4" w:rsidRDefault="00CE3EC7" w:rsidP="0027777F">
            <w:pPr>
              <w:jc w:val="center"/>
              <w:rPr>
                <w:b/>
                <w:sz w:val="16"/>
                <w:szCs w:val="16"/>
              </w:rPr>
            </w:pPr>
            <w:r w:rsidRPr="00E558B4">
              <w:rPr>
                <w:b/>
                <w:sz w:val="16"/>
                <w:szCs w:val="16"/>
              </w:rPr>
              <w:t>R$66.378,29</w:t>
            </w:r>
          </w:p>
        </w:tc>
      </w:tr>
    </w:tbl>
    <w:p w:rsidR="00CE3EC7" w:rsidRPr="00E558B4" w:rsidRDefault="00CE3EC7" w:rsidP="00432D3B">
      <w:pPr>
        <w:jc w:val="center"/>
        <w:rPr>
          <w:b/>
          <w:sz w:val="16"/>
          <w:szCs w:val="16"/>
        </w:rPr>
      </w:pPr>
    </w:p>
    <w:p w:rsidR="006C6ABE" w:rsidRPr="00722278" w:rsidRDefault="006C6ABE" w:rsidP="00CC5EDC">
      <w:pPr>
        <w:jc w:val="both"/>
        <w:rPr>
          <w:spacing w:val="-10"/>
          <w:sz w:val="24"/>
          <w:szCs w:val="24"/>
        </w:rPr>
      </w:pPr>
    </w:p>
    <w:p w:rsidR="00CC5EDC" w:rsidRDefault="00CC5EDC" w:rsidP="00CC5EDC">
      <w:pPr>
        <w:jc w:val="both"/>
        <w:rPr>
          <w:sz w:val="24"/>
          <w:szCs w:val="24"/>
        </w:rPr>
      </w:pPr>
      <w:r w:rsidRPr="007A30BF">
        <w:rPr>
          <w:sz w:val="24"/>
          <w:szCs w:val="24"/>
        </w:rPr>
        <w:t>Em caso de divergência existente entre as especificações dos itens que compõem o objeto descrito no site da BLL e as especificações constantes deste Termo, prevalecerão as últimas.</w:t>
      </w:r>
    </w:p>
    <w:p w:rsidR="00CC5EDC" w:rsidRDefault="00CC5EDC" w:rsidP="00432D3B">
      <w:pPr>
        <w:jc w:val="center"/>
        <w:rPr>
          <w:b/>
          <w:sz w:val="24"/>
          <w:szCs w:val="24"/>
        </w:rPr>
      </w:pPr>
    </w:p>
    <w:p w:rsidR="00CC5EDC" w:rsidRDefault="00CC5EDC" w:rsidP="00432D3B">
      <w:pPr>
        <w:jc w:val="center"/>
        <w:rPr>
          <w:b/>
          <w:sz w:val="24"/>
          <w:szCs w:val="24"/>
        </w:rPr>
      </w:pPr>
    </w:p>
    <w:p w:rsidR="00CC5EDC" w:rsidRDefault="00CC5EDC" w:rsidP="00432D3B">
      <w:pPr>
        <w:jc w:val="center"/>
        <w:rPr>
          <w:b/>
          <w:sz w:val="24"/>
          <w:szCs w:val="24"/>
        </w:rPr>
      </w:pPr>
    </w:p>
    <w:p w:rsidR="003754CF" w:rsidRDefault="003754CF" w:rsidP="00432D3B">
      <w:pPr>
        <w:jc w:val="center"/>
        <w:rPr>
          <w:b/>
          <w:sz w:val="24"/>
          <w:szCs w:val="24"/>
        </w:rPr>
      </w:pPr>
    </w:p>
    <w:p w:rsidR="003754CF" w:rsidRDefault="003754CF" w:rsidP="00432D3B">
      <w:pPr>
        <w:jc w:val="center"/>
        <w:rPr>
          <w:b/>
          <w:sz w:val="24"/>
          <w:szCs w:val="24"/>
        </w:rPr>
      </w:pPr>
    </w:p>
    <w:p w:rsidR="00A10C5A" w:rsidRDefault="00A10C5A" w:rsidP="006225BA">
      <w:pPr>
        <w:ind w:left="360"/>
        <w:rPr>
          <w:sz w:val="24"/>
          <w:szCs w:val="24"/>
        </w:rPr>
      </w:pPr>
    </w:p>
    <w:p w:rsidR="000C7BA6" w:rsidRDefault="00F57E69" w:rsidP="006225BA">
      <w:pPr>
        <w:ind w:left="360"/>
        <w:rPr>
          <w:sz w:val="24"/>
          <w:szCs w:val="24"/>
        </w:rPr>
      </w:pPr>
      <w:r>
        <w:rPr>
          <w:sz w:val="24"/>
          <w:szCs w:val="24"/>
        </w:rPr>
        <w:t>Forma de Pagamento 10 dias após a entrega.</w:t>
      </w: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312123" w:rsidRDefault="00312123" w:rsidP="006225BA">
      <w:pPr>
        <w:ind w:left="360"/>
        <w:rPr>
          <w:sz w:val="24"/>
          <w:szCs w:val="24"/>
        </w:rPr>
      </w:pPr>
    </w:p>
    <w:p w:rsidR="00036498" w:rsidRPr="00036498" w:rsidRDefault="00036498" w:rsidP="00036498">
      <w:pPr>
        <w:pStyle w:val="Default"/>
        <w:rPr>
          <w:b/>
        </w:rPr>
      </w:pPr>
    </w:p>
    <w:p w:rsidR="00036498" w:rsidRPr="00036498" w:rsidRDefault="00036498" w:rsidP="00036498">
      <w:pPr>
        <w:framePr w:hSpace="142" w:wrap="notBeside" w:vAnchor="text" w:hAnchor="margin" w:xAlign="center" w:y="279"/>
        <w:adjustRightInd w:val="0"/>
        <w:rPr>
          <w:b/>
          <w:bCs/>
          <w:i/>
          <w:iCs/>
          <w:sz w:val="24"/>
          <w:szCs w:val="24"/>
        </w:rPr>
      </w:pPr>
    </w:p>
    <w:p w:rsidR="0014592C" w:rsidRPr="006E07F5" w:rsidRDefault="00BF7276" w:rsidP="006E07F5">
      <w:pPr>
        <w:jc w:val="both"/>
        <w:rPr>
          <w:sz w:val="24"/>
          <w:szCs w:val="24"/>
        </w:rPr>
      </w:pPr>
      <w:r w:rsidRPr="00BF7276">
        <w:rPr>
          <w:noProof/>
          <w:sz w:val="20"/>
          <w:lang w:val="pt-BR" w:eastAsia="pt-BR"/>
        </w:rPr>
      </w:r>
      <w:r w:rsidRPr="00BF7276">
        <w:rPr>
          <w:noProof/>
          <w:sz w:val="20"/>
          <w:lang w:val="pt-BR" w:eastAsia="pt-BR"/>
        </w:rPr>
        <w:pict>
          <v:shape id="Caixa de texto 153" o:spid="_x0000_s1041" type="#_x0000_t202" style="width:499.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" fillcolor="#a3c4ff" strokecolor="#4579b8 [3044]">
            <v:fill color2="#e5eeff" rotate="t" angle="180" colors="0 #a3c4ff;22938f #bfd5ff;1 #e5eeff" focus="100%" type="gradient"/>
            <v:shadow on="t" color="black" opacity="24903f" origin=",.5" offset="0,.55556mm"/>
            <v:textbox inset="0,0,0,0">
              <w:txbxContent>
                <w:p w:rsidR="0027777F" w:rsidRDefault="0027777F" w:rsidP="0014592C">
                  <w:pPr>
                    <w:spacing w:before="17"/>
                    <w:ind w:left="2653" w:right="2653"/>
                    <w:jc w:val="center"/>
                    <w:rPr>
                      <w:b/>
                      <w:color w:val="000000"/>
                      <w:sz w:val="24"/>
                    </w:rPr>
                  </w:pPr>
                  <w:r>
                    <w:rPr>
                      <w:b/>
                      <w:color w:val="000000"/>
                      <w:sz w:val="24"/>
                    </w:rPr>
                    <w:t>ANEXO II</w:t>
                  </w:r>
                </w:p>
              </w:txbxContent>
            </v:textbox>
            <w10:wrap type="none"/>
            <w10:anchorlock/>
          </v:shape>
        </w:pict>
      </w: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722278">
        <w:rPr>
          <w:b/>
          <w:sz w:val="24"/>
          <w:szCs w:val="24"/>
        </w:rPr>
        <w:t>1</w:t>
      </w:r>
      <w:r w:rsidR="00E558B4">
        <w:rPr>
          <w:b/>
          <w:sz w:val="24"/>
          <w:szCs w:val="24"/>
        </w:rPr>
        <w:t>3</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617901" w:rsidRPr="006E07F5" w:rsidRDefault="00617901" w:rsidP="006E07F5">
      <w:pPr>
        <w:jc w:val="both"/>
        <w:rPr>
          <w:sz w:val="24"/>
          <w:szCs w:val="24"/>
        </w:rPr>
      </w:pP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6E07F5" w:rsidRPr="006E07F5" w:rsidRDefault="006E07F5" w:rsidP="006E07F5">
      <w:pPr>
        <w:jc w:val="both"/>
        <w:rPr>
          <w:sz w:val="24"/>
          <w:szCs w:val="24"/>
        </w:rPr>
      </w:pPr>
      <w:r w:rsidRPr="00507393">
        <w:rPr>
          <w:b/>
          <w:sz w:val="24"/>
          <w:szCs w:val="24"/>
        </w:rPr>
        <w:lastRenderedPageBreak/>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 xml:space="preserve">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 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B44E6C" w:rsidRPr="006E07F5" w:rsidRDefault="00B44E6C" w:rsidP="006E07F5">
      <w:pPr>
        <w:jc w:val="both"/>
        <w:rPr>
          <w:sz w:val="24"/>
          <w:szCs w:val="24"/>
        </w:rPr>
      </w:pPr>
    </w:p>
    <w:p w:rsidR="006E07F5" w:rsidRPr="006E07F5" w:rsidRDefault="006E07F5" w:rsidP="006E07F5">
      <w:pPr>
        <w:jc w:val="both"/>
        <w:rPr>
          <w:sz w:val="24"/>
          <w:szCs w:val="24"/>
        </w:rPr>
      </w:pPr>
      <w:r w:rsidRPr="00507393">
        <w:rPr>
          <w:b/>
          <w:sz w:val="24"/>
          <w:szCs w:val="24"/>
        </w:rPr>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t xml:space="preserve">a.1) </w:t>
      </w:r>
      <w:r w:rsidR="006E07F5" w:rsidRPr="006E07F5">
        <w:rPr>
          <w:sz w:val="24"/>
          <w:szCs w:val="24"/>
        </w:rPr>
        <w:t xml:space="preserve">O(s) Atestado(s) deverá(ão) ser apresentado(s) em papel timbrado do emitente, conter </w:t>
      </w:r>
      <w:r w:rsidR="006E07F5" w:rsidRPr="006E07F5">
        <w:rPr>
          <w:sz w:val="24"/>
          <w:szCs w:val="24"/>
        </w:rPr>
        <w:lastRenderedPageBreak/>
        <w:t>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sendo facultado à Administração convocar os licitantes remanescentes, na ordem de classificação, para assinatura do contrato, ou revogar a licitação.</w:t>
      </w:r>
    </w:p>
    <w:p w:rsidR="00DA2EA3" w:rsidRDefault="00DA2EA3" w:rsidP="006E07F5">
      <w:pPr>
        <w:jc w:val="both"/>
        <w:rPr>
          <w:sz w:val="24"/>
          <w:szCs w:val="24"/>
        </w:rPr>
      </w:pPr>
    </w:p>
    <w:p w:rsidR="00DA2EA3" w:rsidRDefault="00DA2EA3"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9946B5" w:rsidRDefault="009946B5" w:rsidP="006E07F5">
      <w:pPr>
        <w:jc w:val="both"/>
        <w:rPr>
          <w:sz w:val="24"/>
          <w:szCs w:val="24"/>
        </w:rPr>
      </w:pPr>
    </w:p>
    <w:p w:rsidR="009946B5" w:rsidRDefault="009946B5" w:rsidP="006E07F5">
      <w:pPr>
        <w:jc w:val="both"/>
        <w:rPr>
          <w:sz w:val="24"/>
          <w:szCs w:val="24"/>
        </w:rPr>
      </w:pPr>
    </w:p>
    <w:p w:rsidR="00F23D2F" w:rsidRDefault="00F23D2F" w:rsidP="006E07F5">
      <w:pPr>
        <w:jc w:val="both"/>
        <w:rPr>
          <w:sz w:val="24"/>
          <w:szCs w:val="24"/>
        </w:rPr>
      </w:pPr>
    </w:p>
    <w:p w:rsidR="00F23D2F" w:rsidRDefault="00F23D2F" w:rsidP="006E07F5">
      <w:pPr>
        <w:jc w:val="both"/>
        <w:rPr>
          <w:sz w:val="24"/>
          <w:szCs w:val="24"/>
        </w:rPr>
      </w:pPr>
    </w:p>
    <w:p w:rsidR="006E07F5" w:rsidRPr="006E07F5" w:rsidRDefault="00BF7276" w:rsidP="006E07F5">
      <w:pPr>
        <w:jc w:val="both"/>
        <w:rPr>
          <w:sz w:val="24"/>
          <w:szCs w:val="24"/>
        </w:rPr>
      </w:pPr>
      <w:r w:rsidRPr="00BF7276">
        <w:rPr>
          <w:noProof/>
          <w:sz w:val="20"/>
          <w:lang w:val="pt-BR" w:eastAsia="pt-BR"/>
        </w:rPr>
      </w:r>
      <w:r w:rsidRPr="00BF7276">
        <w:rPr>
          <w:noProof/>
          <w:sz w:val="20"/>
          <w:lang w:val="pt-BR" w:eastAsia="pt-BR"/>
        </w:rPr>
        <w:pict>
          <v:shape id="Caixa de texto 154" o:spid="_x0000_s1040" type="#_x0000_t202" style="width:511.8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" fillcolor="#a3c4ff" strokecolor="#4579b8 [3044]">
            <v:fill color2="#e5eeff" rotate="t" angle="180" colors="0 #a3c4ff;22938f #bfd5ff;1 #e5eeff" focus="100%" type="gradient"/>
            <v:shadow on="t" color="black" opacity="24903f" origin=",.5" offset="0,.55556mm"/>
            <v:textbox inset="0,0,0,0">
              <w:txbxContent>
                <w:p w:rsidR="0027777F" w:rsidRDefault="0027777F" w:rsidP="00507393">
                  <w:pPr>
                    <w:spacing w:before="17"/>
                    <w:ind w:left="2653" w:right="2653"/>
                    <w:jc w:val="center"/>
                    <w:rPr>
                      <w:b/>
                      <w:color w:val="000000"/>
                      <w:sz w:val="24"/>
                    </w:rPr>
                  </w:pPr>
                  <w:r>
                    <w:rPr>
                      <w:b/>
                      <w:color w:val="000000"/>
                      <w:sz w:val="24"/>
                    </w:rPr>
                    <w:t>ANEXO III</w:t>
                  </w:r>
                </w:p>
              </w:txbxContent>
            </v:textbox>
            <w10:wrap type="none"/>
            <w10:anchorlock/>
          </v:shape>
        </w:pict>
      </w: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215F5C">
        <w:rPr>
          <w:b/>
          <w:sz w:val="24"/>
          <w:szCs w:val="24"/>
        </w:rPr>
        <w:t>1</w:t>
      </w:r>
      <w:r w:rsidR="00C62569">
        <w:rPr>
          <w:b/>
          <w:sz w:val="24"/>
          <w:szCs w:val="24"/>
        </w:rPr>
        <w:t>3</w:t>
      </w:r>
      <w:r w:rsidR="00507393" w:rsidRPr="0036224C">
        <w:rPr>
          <w:b/>
          <w:sz w:val="24"/>
          <w:szCs w:val="24"/>
        </w:rPr>
        <w:t>/202</w:t>
      </w:r>
      <w:r w:rsidR="006A4075">
        <w:rPr>
          <w:b/>
          <w:sz w:val="24"/>
          <w:szCs w:val="24"/>
        </w:rPr>
        <w:t>4</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215F5C">
        <w:rPr>
          <w:sz w:val="24"/>
          <w:szCs w:val="24"/>
        </w:rPr>
        <w:t>1</w:t>
      </w:r>
      <w:r w:rsidR="00C62569">
        <w:rPr>
          <w:sz w:val="24"/>
          <w:szCs w:val="24"/>
        </w:rPr>
        <w:t>3</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IDENTIFICAÇÃODOCONCORRENTE:</w:t>
      </w:r>
    </w:p>
    <w:p w:rsidR="00507393" w:rsidRDefault="00507393" w:rsidP="00507393">
      <w:pPr>
        <w:pStyle w:val="Corpodetexto"/>
        <w:spacing w:before="5"/>
        <w:rPr>
          <w:b/>
        </w:rPr>
      </w:pPr>
    </w:p>
    <w:p w:rsidR="00DA2ACF" w:rsidRDefault="00DA2ACF" w:rsidP="00507393">
      <w:pPr>
        <w:pStyle w:val="Corpodetexto"/>
        <w:tabs>
          <w:tab w:val="left" w:pos="5915"/>
        </w:tabs>
        <w:spacing w:line="482" w:lineRule="auto"/>
        <w:ind w:left="958" w:right="1200"/>
      </w:pPr>
      <w:r>
        <w:t>NOMEDA EMPRESA:</w:t>
      </w:r>
      <w:r>
        <w:tab/>
      </w:r>
    </w:p>
    <w:p w:rsidR="00DA2ACF" w:rsidRDefault="00DA2ACF" w:rsidP="00507393">
      <w:pPr>
        <w:pStyle w:val="Corpodetexto"/>
        <w:tabs>
          <w:tab w:val="left" w:pos="5915"/>
        </w:tabs>
        <w:spacing w:line="482" w:lineRule="auto"/>
        <w:ind w:left="958" w:right="1200"/>
      </w:pPr>
      <w:r>
        <w:t>CNPJ E INSCRIÇÃO ESTADUAL:</w:t>
      </w:r>
    </w:p>
    <w:p w:rsidR="00DA2ACF" w:rsidRDefault="00DA2ACF" w:rsidP="00507393">
      <w:pPr>
        <w:pStyle w:val="Corpodetexto"/>
        <w:tabs>
          <w:tab w:val="left" w:pos="5915"/>
        </w:tabs>
        <w:spacing w:line="482" w:lineRule="auto"/>
        <w:ind w:left="958" w:right="1200"/>
      </w:pPr>
      <w:r>
        <w:t>REPRESENTANTEECARGO:</w:t>
      </w:r>
    </w:p>
    <w:p w:rsidR="00507393" w:rsidRDefault="00DA2ACF" w:rsidP="00507393">
      <w:pPr>
        <w:pStyle w:val="Corpodetexto"/>
        <w:tabs>
          <w:tab w:val="left" w:pos="5915"/>
        </w:tabs>
        <w:spacing w:line="482" w:lineRule="auto"/>
        <w:ind w:left="958" w:right="1200"/>
      </w:pPr>
      <w:r>
        <w:t>CARTEIRADEIDENTIDADEECPF:</w:t>
      </w:r>
    </w:p>
    <w:p w:rsidR="00DA2ACF" w:rsidRDefault="00DA2ACF" w:rsidP="009151AB">
      <w:pPr>
        <w:pStyle w:val="Corpodetexto"/>
        <w:tabs>
          <w:tab w:val="left" w:pos="5915"/>
          <w:tab w:val="left" w:pos="7361"/>
          <w:tab w:val="left" w:pos="7863"/>
          <w:tab w:val="left" w:pos="8489"/>
          <w:tab w:val="left" w:pos="9189"/>
        </w:tabs>
        <w:spacing w:before="2"/>
        <w:ind w:left="958" w:right="1035"/>
      </w:pPr>
      <w:r>
        <w:t>ENDEREÇOETELEFONE:</w:t>
      </w:r>
    </w:p>
    <w:p w:rsidR="00DA2ACF" w:rsidRDefault="00DA2ACF" w:rsidP="009151AB">
      <w:pPr>
        <w:pStyle w:val="Corpodetexto"/>
        <w:tabs>
          <w:tab w:val="left" w:pos="5915"/>
          <w:tab w:val="left" w:pos="7361"/>
          <w:tab w:val="left" w:pos="7863"/>
          <w:tab w:val="left" w:pos="8489"/>
          <w:tab w:val="left" w:pos="9189"/>
        </w:tabs>
        <w:spacing w:before="2"/>
        <w:ind w:left="958" w:right="1035"/>
      </w:pPr>
      <w:r>
        <w:tab/>
      </w:r>
    </w:p>
    <w:p w:rsidR="00507393" w:rsidRPr="009151AB" w:rsidRDefault="00DA2ACF" w:rsidP="009151AB">
      <w:pPr>
        <w:pStyle w:val="Corpodetexto"/>
        <w:tabs>
          <w:tab w:val="left" w:pos="5915"/>
          <w:tab w:val="left" w:pos="7361"/>
          <w:tab w:val="left" w:pos="7863"/>
          <w:tab w:val="left" w:pos="8489"/>
          <w:tab w:val="left" w:pos="9189"/>
        </w:tabs>
        <w:spacing w:before="2"/>
        <w:ind w:left="958" w:right="1035"/>
        <w:rPr>
          <w:spacing w:val="-64"/>
        </w:rPr>
      </w:pPr>
      <w:r>
        <w:t xml:space="preserve">AGÊNCIA E Nº DA </w:t>
      </w:r>
      <w:r>
        <w:rPr>
          <w:spacing w:val="-1"/>
        </w:rPr>
        <w:t xml:space="preserve">CONTA </w:t>
      </w:r>
      <w:r>
        <w:t>BANCÁRIA</w:t>
      </w:r>
    </w:p>
    <w:p w:rsidR="00507393" w:rsidRDefault="00507393" w:rsidP="00507393">
      <w:pPr>
        <w:pStyle w:val="Corpodetexto"/>
        <w:spacing w:before="2"/>
      </w:pPr>
    </w:p>
    <w:p w:rsidR="00507393" w:rsidRDefault="00507393" w:rsidP="00507393">
      <w:pPr>
        <w:pStyle w:val="Ttulo1"/>
        <w:ind w:left="1666"/>
      </w:pPr>
      <w:r>
        <w:t>PREÇO[READEQUADO</w:t>
      </w:r>
      <w:r w:rsidR="0027777F">
        <w:t xml:space="preserve"> </w:t>
      </w:r>
      <w:r>
        <w:t>AO</w:t>
      </w:r>
      <w:r w:rsidR="0027777F">
        <w:t xml:space="preserve"> </w:t>
      </w:r>
      <w:r>
        <w:t>LANCE</w:t>
      </w:r>
      <w:r w:rsidR="0027777F">
        <w:t xml:space="preserve"> </w:t>
      </w:r>
      <w:r>
        <w:t>VENCEDOR]</w:t>
      </w:r>
    </w:p>
    <w:p w:rsidR="00507393" w:rsidRDefault="00507393" w:rsidP="00507393">
      <w:pPr>
        <w:pStyle w:val="Ttulo1"/>
        <w:ind w:left="1666"/>
      </w:pPr>
    </w:p>
    <w:p w:rsidR="00507393" w:rsidRDefault="00507393" w:rsidP="00507393">
      <w:pPr>
        <w:jc w:val="both"/>
        <w:rPr>
          <w:i/>
          <w:sz w:val="24"/>
        </w:rPr>
      </w:pPr>
      <w:r>
        <w:rPr>
          <w:i/>
          <w:sz w:val="24"/>
        </w:rPr>
        <w:t>Deverá</w:t>
      </w:r>
      <w:r w:rsidR="0027777F">
        <w:rPr>
          <w:i/>
          <w:sz w:val="24"/>
        </w:rPr>
        <w:t xml:space="preserve"> </w:t>
      </w:r>
      <w:r>
        <w:rPr>
          <w:i/>
          <w:sz w:val="24"/>
        </w:rPr>
        <w:t>ser</w:t>
      </w:r>
      <w:r w:rsidR="0027777F">
        <w:rPr>
          <w:i/>
          <w:sz w:val="24"/>
        </w:rPr>
        <w:t xml:space="preserve"> </w:t>
      </w:r>
      <w:r>
        <w:rPr>
          <w:i/>
          <w:sz w:val="24"/>
        </w:rPr>
        <w:t>cotado,preço</w:t>
      </w:r>
      <w:r w:rsidR="0027777F">
        <w:rPr>
          <w:i/>
          <w:sz w:val="24"/>
        </w:rPr>
        <w:t xml:space="preserve"> </w:t>
      </w:r>
      <w:r>
        <w:rPr>
          <w:i/>
          <w:sz w:val="24"/>
        </w:rPr>
        <w:t>unitário</w:t>
      </w:r>
      <w:r w:rsidR="0027777F">
        <w:rPr>
          <w:i/>
          <w:sz w:val="24"/>
        </w:rPr>
        <w:t xml:space="preserve"> </w:t>
      </w:r>
      <w:r>
        <w:rPr>
          <w:i/>
          <w:sz w:val="24"/>
        </w:rPr>
        <w:t>e</w:t>
      </w:r>
      <w:r w:rsidR="0027777F">
        <w:rPr>
          <w:i/>
          <w:sz w:val="24"/>
        </w:rPr>
        <w:t xml:space="preserve"> </w:t>
      </w:r>
      <w:r>
        <w:rPr>
          <w:i/>
          <w:sz w:val="24"/>
        </w:rPr>
        <w:t>total</w:t>
      </w:r>
      <w:r w:rsidR="0027777F">
        <w:rPr>
          <w:i/>
          <w:sz w:val="24"/>
        </w:rPr>
        <w:t xml:space="preserve"> </w:t>
      </w:r>
      <w:r>
        <w:rPr>
          <w:i/>
          <w:sz w:val="24"/>
        </w:rPr>
        <w:t>por</w:t>
      </w:r>
      <w:r w:rsidR="0027777F">
        <w:rPr>
          <w:i/>
          <w:sz w:val="24"/>
        </w:rPr>
        <w:t xml:space="preserve"> </w:t>
      </w:r>
      <w:r>
        <w:rPr>
          <w:i/>
          <w:sz w:val="24"/>
        </w:rPr>
        <w:t>item,de</w:t>
      </w:r>
      <w:r w:rsidR="0027777F">
        <w:rPr>
          <w:i/>
          <w:sz w:val="24"/>
        </w:rPr>
        <w:t xml:space="preserve"> </w:t>
      </w:r>
      <w:r>
        <w:rPr>
          <w:i/>
          <w:sz w:val="24"/>
        </w:rPr>
        <w:t>acordo</w:t>
      </w:r>
      <w:r w:rsidR="0027777F">
        <w:rPr>
          <w:i/>
          <w:sz w:val="24"/>
        </w:rPr>
        <w:t xml:space="preserve"> </w:t>
      </w:r>
      <w:r>
        <w:rPr>
          <w:i/>
          <w:sz w:val="24"/>
        </w:rPr>
        <w:t>com</w:t>
      </w:r>
      <w:r w:rsidR="0027777F">
        <w:rPr>
          <w:i/>
          <w:sz w:val="24"/>
        </w:rPr>
        <w:t xml:space="preserve"> </w:t>
      </w:r>
      <w:r>
        <w:rPr>
          <w:i/>
          <w:sz w:val="24"/>
        </w:rPr>
        <w:t>o</w:t>
      </w:r>
      <w:r w:rsidR="0027777F">
        <w:rPr>
          <w:i/>
          <w:sz w:val="24"/>
        </w:rPr>
        <w:t xml:space="preserve"> </w:t>
      </w:r>
      <w:r>
        <w:rPr>
          <w:b/>
          <w:i/>
          <w:sz w:val="24"/>
        </w:rPr>
        <w:t>ANEXO</w:t>
      </w:r>
      <w:r w:rsidR="0027777F">
        <w:rPr>
          <w:b/>
          <w:i/>
          <w:sz w:val="24"/>
        </w:rPr>
        <w:t xml:space="preserve"> </w:t>
      </w:r>
      <w:r>
        <w:rPr>
          <w:b/>
          <w:i/>
          <w:sz w:val="24"/>
        </w:rPr>
        <w:t xml:space="preserve">I </w:t>
      </w:r>
      <w:r>
        <w:rPr>
          <w:i/>
          <w:sz w:val="24"/>
        </w:rPr>
        <w:t>doEdital.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w:t>
      </w:r>
      <w:r w:rsidR="0027777F">
        <w:t xml:space="preserve"> </w:t>
      </w:r>
      <w:r>
        <w:t>para</w:t>
      </w:r>
      <w:r w:rsidR="0027777F">
        <w:t xml:space="preserve"> </w:t>
      </w:r>
      <w:r>
        <w:t>a</w:t>
      </w:r>
      <w:r w:rsidR="0027777F">
        <w:t xml:space="preserve"> </w:t>
      </w:r>
      <w:r>
        <w:t>proposta</w:t>
      </w:r>
      <w:r w:rsidR="0027777F">
        <w:t xml:space="preserve"> </w:t>
      </w:r>
      <w:r>
        <w:t>corrigida</w:t>
      </w:r>
      <w:r w:rsidR="0027777F">
        <w:t xml:space="preserve"> </w:t>
      </w:r>
      <w:r>
        <w:t>deverão</w:t>
      </w:r>
      <w:r w:rsidR="0027777F">
        <w:t xml:space="preserve"> </w:t>
      </w:r>
      <w:r>
        <w:t>obedecer</w:t>
      </w:r>
      <w:r w:rsidR="0027777F">
        <w:t xml:space="preserve"> </w:t>
      </w:r>
      <w:r>
        <w:t>somente</w:t>
      </w:r>
      <w:r w:rsidR="0027777F">
        <w:t xml:space="preserve"> </w:t>
      </w:r>
      <w:r>
        <w:t>o</w:t>
      </w:r>
      <w:r w:rsidR="0027777F">
        <w:t xml:space="preserve"> </w:t>
      </w:r>
      <w:r>
        <w:t>limite</w:t>
      </w:r>
      <w:r w:rsidR="0027777F">
        <w:t xml:space="preserve"> </w:t>
      </w:r>
      <w:r>
        <w:t>de</w:t>
      </w:r>
      <w:r w:rsidR="0027777F">
        <w:t xml:space="preserve"> </w:t>
      </w:r>
      <w:r>
        <w:t>duas</w:t>
      </w:r>
      <w:r w:rsidR="0027777F">
        <w:t xml:space="preserve"> </w:t>
      </w:r>
      <w:r>
        <w:t>casas</w:t>
      </w:r>
      <w:r w:rsidR="0027777F">
        <w:t xml:space="preserve"> </w:t>
      </w:r>
      <w:r>
        <w:t>decimais.</w:t>
      </w:r>
    </w:p>
    <w:p w:rsidR="00507393" w:rsidRDefault="00507393" w:rsidP="00507393">
      <w:pPr>
        <w:pStyle w:val="Corpodetexto"/>
        <w:spacing w:before="5"/>
      </w:pPr>
    </w:p>
    <w:p w:rsidR="00507393" w:rsidRDefault="00507393" w:rsidP="00507393">
      <w:pPr>
        <w:pStyle w:val="Corpodetexto"/>
      </w:pPr>
      <w:r>
        <w:t>PROPOSTA:R$[Por</w:t>
      </w:r>
      <w:r w:rsidR="0027777F">
        <w:t xml:space="preserve"> </w:t>
      </w:r>
      <w:r>
        <w:t>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De acordo com o especificado no ANEXO I, deste Edital.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Pr="006E07F5" w:rsidRDefault="00603B28"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DA2ACF" w:rsidRDefault="00BF7276" w:rsidP="009151AB">
      <w:pPr>
        <w:jc w:val="center"/>
        <w:rPr>
          <w:noProof/>
          <w:sz w:val="20"/>
          <w:lang w:val="pt-BR" w:eastAsia="pt-BR"/>
        </w:rPr>
      </w:pPr>
      <w:r>
        <w:rPr>
          <w:noProof/>
          <w:sz w:val="20"/>
          <w:lang w:val="pt-BR" w:eastAsia="pt-BR"/>
        </w:rPr>
      </w:r>
      <w:r>
        <w:rPr>
          <w:noProof/>
          <w:sz w:val="20"/>
          <w:lang w:val="pt-BR" w:eastAsia="pt-BR"/>
        </w:rPr>
        <w:pict>
          <v:shape id="Caixa de texto 155" o:spid="_x0000_s1039"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" fillcolor="#a3c4ff" strokecolor="#4579b8 [3044]">
            <v:fill color2="#e5eeff" rotate="t" angle="180" colors="0 #a3c4ff;22938f #bfd5ff;1 #e5eeff" focus="100%" type="gradient"/>
            <v:shadow on="t" color="black" opacity="24903f" origin=",.5" offset="0,.55556mm"/>
            <v:textbox inset="0,0,0,0">
              <w:txbxContent>
                <w:p w:rsidR="0027777F" w:rsidRDefault="0027777F" w:rsidP="009151AB">
                  <w:pPr>
                    <w:spacing w:before="17"/>
                    <w:ind w:left="2650" w:right="2653"/>
                    <w:jc w:val="center"/>
                    <w:rPr>
                      <w:b/>
                      <w:color w:val="000000"/>
                      <w:sz w:val="24"/>
                    </w:rPr>
                  </w:pPr>
                  <w:r>
                    <w:rPr>
                      <w:b/>
                      <w:color w:val="000000"/>
                      <w:sz w:val="24"/>
                    </w:rPr>
                    <w:t>ANEXO IV</w:t>
                  </w:r>
                </w:p>
              </w:txbxContent>
            </v:textbox>
            <w10:wrap type="none"/>
            <w10:anchorlock/>
          </v:shape>
        </w:pict>
      </w:r>
    </w:p>
    <w:p w:rsidR="006E07F5" w:rsidRPr="009151AB" w:rsidRDefault="006E07F5" w:rsidP="009151AB">
      <w:pPr>
        <w:jc w:val="center"/>
        <w:rPr>
          <w:sz w:val="24"/>
          <w:szCs w:val="24"/>
        </w:rPr>
      </w:pPr>
      <w:r w:rsidRPr="009151AB">
        <w:rPr>
          <w:b/>
          <w:sz w:val="24"/>
          <w:szCs w:val="24"/>
        </w:rPr>
        <w:t>TERMO DE ADESÃO AO SISTEMA DE PREGÃO ELETRÔNICO DA BLL - BOLSA DE LICITAÇÕES DO BRASIL</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603B28">
        <w:trPr>
          <w:trHeight w:val="347"/>
        </w:trPr>
        <w:tc>
          <w:tcPr>
            <w:tcW w:w="10490" w:type="dxa"/>
            <w:gridSpan w:val="2"/>
          </w:tcPr>
          <w:p w:rsidR="009151AB" w:rsidRDefault="009151AB" w:rsidP="009151AB">
            <w:pPr>
              <w:pStyle w:val="TableParagraph"/>
              <w:spacing w:before="31"/>
              <w:ind w:left="69"/>
              <w:rPr>
                <w:b/>
                <w:sz w:val="24"/>
              </w:rPr>
            </w:pPr>
            <w:r>
              <w:rPr>
                <w:b/>
                <w:sz w:val="24"/>
              </w:rPr>
              <w:t>NaturezadoLicitante(PessoaFísicaouJurídica)</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603B28">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603B28">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603B28">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603B28">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603B28">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603B28">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603B28">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implica o pagamento de taxas de utilização, conforme previsto no Anexo IV do Regulamento do </w:t>
      </w:r>
      <w:r w:rsidR="005D0B2E" w:rsidRPr="005D0B2E">
        <w:rPr>
          <w:sz w:val="24"/>
          <w:szCs w:val="24"/>
        </w:rPr>
        <w:lastRenderedPageBreak/>
        <w:t>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BF7276" w:rsidP="005D0B2E">
      <w:pPr>
        <w:pStyle w:val="Corpodetexto"/>
        <w:spacing w:before="3"/>
        <w:rPr>
          <w:sz w:val="20"/>
        </w:rPr>
      </w:pPr>
      <w:r w:rsidRPr="00BF7276">
        <w:rPr>
          <w:noProof/>
          <w:lang w:val="pt-BR" w:eastAsia="pt-BR"/>
        </w:rPr>
        <w:pict>
          <v:shape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" adj="0,,0" path="m,l7867,t11,l8678,e" filled="f" strokeweight=".26669mm">
            <v:stroke joinstyle="round"/>
            <v:formulas/>
            <v:path arrowok="t" o:connecttype="custom" o:connectlocs="0,0;2147483646,0;2147483646,0;2147483646,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BF7276" w:rsidP="005D0B2E">
      <w:pPr>
        <w:pStyle w:val="Corpodetexto"/>
        <w:spacing w:before="3"/>
        <w:rPr>
          <w:sz w:val="17"/>
        </w:rPr>
      </w:pPr>
      <w:r w:rsidRPr="00BF7276">
        <w:rPr>
          <w:noProof/>
          <w:lang w:val="pt-BR" w:eastAsia="pt-BR"/>
        </w:rPr>
        <w:pict>
          <v:shape id="Forma livre 160" o:spid="_x0000_s1038"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w:t>
      </w:r>
      <w:r w:rsidR="0027777F">
        <w:rPr>
          <w:b/>
          <w:i/>
          <w:color w:val="FF0000"/>
          <w:sz w:val="24"/>
        </w:rPr>
        <w:t xml:space="preserve"> </w:t>
      </w:r>
      <w:r>
        <w:rPr>
          <w:b/>
          <w:i/>
          <w:color w:val="FF0000"/>
          <w:sz w:val="24"/>
        </w:rPr>
        <w:t>autorizadas</w:t>
      </w:r>
      <w:r w:rsidR="0027777F">
        <w:rPr>
          <w:b/>
          <w:i/>
          <w:color w:val="FF0000"/>
          <w:sz w:val="24"/>
        </w:rPr>
        <w:t xml:space="preserve"> </w:t>
      </w:r>
      <w:r>
        <w:rPr>
          <w:b/>
          <w:i/>
          <w:color w:val="FF0000"/>
          <w:sz w:val="24"/>
        </w:rPr>
        <w:t>com</w:t>
      </w:r>
      <w:r w:rsidR="0027777F">
        <w:rPr>
          <w:b/>
          <w:i/>
          <w:color w:val="FF0000"/>
          <w:sz w:val="24"/>
        </w:rPr>
        <w:t xml:space="preserve"> </w:t>
      </w:r>
      <w:r>
        <w:rPr>
          <w:b/>
          <w:i/>
          <w:color w:val="FF0000"/>
          <w:sz w:val="24"/>
        </w:rPr>
        <w:t>firma</w:t>
      </w:r>
      <w:r w:rsidR="0027777F">
        <w:rPr>
          <w:b/>
          <w:i/>
          <w:color w:val="FF0000"/>
          <w:sz w:val="24"/>
        </w:rPr>
        <w:t xml:space="preserve"> </w:t>
      </w:r>
      <w:r>
        <w:rPr>
          <w:b/>
          <w:i/>
          <w:color w:val="FF0000"/>
          <w:sz w:val="24"/>
        </w:rPr>
        <w:t>reconhecida</w:t>
      </w:r>
      <w:r w:rsidR="0027777F">
        <w:rPr>
          <w:b/>
          <w:i/>
          <w:color w:val="FF0000"/>
          <w:sz w:val="24"/>
        </w:rPr>
        <w:t xml:space="preserve"> </w:t>
      </w:r>
      <w:r>
        <w:rPr>
          <w:b/>
          <w:i/>
          <w:color w:val="FF0000"/>
          <w:sz w:val="24"/>
        </w:rPr>
        <w:t>em</w:t>
      </w:r>
      <w:r w:rsidR="0027777F">
        <w:rPr>
          <w:b/>
          <w:i/>
          <w:color w:val="FF0000"/>
          <w:sz w:val="24"/>
        </w:rPr>
        <w:t xml:space="preserve"> </w:t>
      </w:r>
      <w:r>
        <w:rPr>
          <w:b/>
          <w:i/>
          <w:color w:val="FF0000"/>
          <w:sz w:val="24"/>
        </w:rPr>
        <w:t>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sidR="0027777F">
        <w:rPr>
          <w:b/>
          <w:i/>
          <w:color w:val="FF0000"/>
          <w:sz w:val="24"/>
        </w:rPr>
        <w:t xml:space="preserve"> </w:t>
      </w:r>
      <w:r>
        <w:rPr>
          <w:b/>
          <w:i/>
          <w:color w:val="FF0000"/>
          <w:sz w:val="24"/>
        </w:rPr>
        <w:t>ASSINATURAS</w:t>
      </w:r>
      <w:r w:rsidR="0027777F">
        <w:rPr>
          <w:b/>
          <w:i/>
          <w:color w:val="FF0000"/>
          <w:sz w:val="24"/>
        </w:rPr>
        <w:t xml:space="preserve"> </w:t>
      </w:r>
      <w:r>
        <w:rPr>
          <w:b/>
          <w:i/>
          <w:color w:val="FF0000"/>
          <w:sz w:val="24"/>
        </w:rPr>
        <w:t>E</w:t>
      </w:r>
      <w:r w:rsidR="0027777F">
        <w:rPr>
          <w:b/>
          <w:i/>
          <w:color w:val="FF0000"/>
          <w:sz w:val="24"/>
        </w:rPr>
        <w:t xml:space="preserve"> </w:t>
      </w:r>
      <w:r>
        <w:rPr>
          <w:b/>
          <w:i/>
          <w:color w:val="FF0000"/>
          <w:sz w:val="24"/>
        </w:rPr>
        <w:t>ANEXAR</w:t>
      </w:r>
      <w:r w:rsidR="0027777F">
        <w:rPr>
          <w:b/>
          <w:i/>
          <w:color w:val="FF0000"/>
          <w:sz w:val="24"/>
        </w:rPr>
        <w:t xml:space="preserve"> </w:t>
      </w:r>
      <w:r>
        <w:rPr>
          <w:b/>
          <w:i/>
          <w:color w:val="FF0000"/>
          <w:sz w:val="24"/>
        </w:rPr>
        <w:t>COPIA</w:t>
      </w:r>
      <w:r w:rsidR="00141992">
        <w:rPr>
          <w:b/>
          <w:i/>
          <w:color w:val="FF0000"/>
          <w:sz w:val="24"/>
        </w:rPr>
        <w:t xml:space="preserve"> </w:t>
      </w:r>
      <w:r>
        <w:rPr>
          <w:b/>
          <w:i/>
          <w:color w:val="FF0000"/>
          <w:sz w:val="24"/>
        </w:rPr>
        <w:t>DO</w:t>
      </w:r>
      <w:r w:rsidR="0027777F">
        <w:rPr>
          <w:b/>
          <w:i/>
          <w:color w:val="FF0000"/>
          <w:sz w:val="24"/>
        </w:rPr>
        <w:t xml:space="preserve"> </w:t>
      </w:r>
      <w:r>
        <w:rPr>
          <w:b/>
          <w:i/>
          <w:color w:val="FF0000"/>
          <w:sz w:val="24"/>
        </w:rPr>
        <w:t>CONTRATO</w:t>
      </w:r>
      <w:r w:rsidR="00141992">
        <w:rPr>
          <w:b/>
          <w:i/>
          <w:color w:val="FF0000"/>
          <w:sz w:val="24"/>
        </w:rPr>
        <w:t xml:space="preserve"> </w:t>
      </w:r>
      <w:r>
        <w:rPr>
          <w:b/>
          <w:i/>
          <w:color w:val="FF0000"/>
          <w:sz w:val="24"/>
        </w:rPr>
        <w:t>SOCIAL</w:t>
      </w:r>
      <w:r w:rsidR="00141992">
        <w:rPr>
          <w:b/>
          <w:i/>
          <w:color w:val="FF0000"/>
          <w:sz w:val="24"/>
        </w:rPr>
        <w:t xml:space="preserve"> </w:t>
      </w:r>
      <w:r>
        <w:rPr>
          <w:b/>
          <w:i/>
          <w:color w:val="FF0000"/>
          <w:sz w:val="24"/>
        </w:rPr>
        <w:t>E</w:t>
      </w:r>
      <w:r w:rsidR="00141992">
        <w:rPr>
          <w:b/>
          <w:i/>
          <w:color w:val="FF0000"/>
          <w:sz w:val="24"/>
        </w:rPr>
        <w:t xml:space="preserve"> </w:t>
      </w:r>
      <w:r>
        <w:rPr>
          <w:b/>
          <w:i/>
          <w:color w:val="FF0000"/>
          <w:sz w:val="24"/>
        </w:rPr>
        <w:t>ULTIMAS</w:t>
      </w:r>
      <w:r w:rsidR="00141992">
        <w:rPr>
          <w:b/>
          <w:i/>
          <w:color w:val="FF0000"/>
          <w:sz w:val="24"/>
        </w:rPr>
        <w:t xml:space="preserve"> </w:t>
      </w:r>
      <w:r>
        <w:rPr>
          <w:b/>
          <w:i/>
          <w:color w:val="FF0000"/>
          <w:sz w:val="24"/>
        </w:rPr>
        <w:t>ALTERAÇÕES</w:t>
      </w:r>
      <w:r w:rsidR="00141992">
        <w:rPr>
          <w:b/>
          <w:i/>
          <w:color w:val="FF0000"/>
          <w:sz w:val="24"/>
        </w:rPr>
        <w:t xml:space="preserve"> </w:t>
      </w:r>
      <w:r>
        <w:rPr>
          <w:b/>
          <w:i/>
          <w:color w:val="FF0000"/>
          <w:sz w:val="24"/>
        </w:rPr>
        <w:t>E/OU</w:t>
      </w:r>
      <w:r w:rsidR="00141992">
        <w:rPr>
          <w:b/>
          <w:i/>
          <w:color w:val="FF0000"/>
          <w:sz w:val="24"/>
        </w:rPr>
        <w:t xml:space="preserve"> </w:t>
      </w:r>
      <w:r>
        <w:rPr>
          <w:b/>
          <w:i/>
          <w:color w:val="FF0000"/>
          <w:sz w:val="24"/>
        </w:rPr>
        <w:t>BREVE</w:t>
      </w:r>
      <w:r w:rsidR="00141992">
        <w:rPr>
          <w:b/>
          <w:i/>
          <w:color w:val="FF0000"/>
          <w:sz w:val="24"/>
        </w:rPr>
        <w:t xml:space="preserve"> </w:t>
      </w:r>
      <w:r>
        <w:rPr>
          <w:b/>
          <w:i/>
          <w:color w:val="FF0000"/>
          <w:sz w:val="24"/>
        </w:rPr>
        <w:t>RELATO</w:t>
      </w:r>
      <w:r w:rsidR="00141992">
        <w:rPr>
          <w:b/>
          <w:i/>
          <w:color w:val="FF0000"/>
          <w:sz w:val="24"/>
        </w:rPr>
        <w:t xml:space="preserve"> </w:t>
      </w:r>
      <w:r>
        <w:rPr>
          <w:b/>
          <w:i/>
          <w:color w:val="FF0000"/>
          <w:sz w:val="24"/>
        </w:rPr>
        <w:t>E/OU</w:t>
      </w:r>
      <w:r w:rsidR="00141992">
        <w:rPr>
          <w:b/>
          <w:i/>
          <w:color w:val="FF0000"/>
          <w:sz w:val="24"/>
        </w:rPr>
        <w:t xml:space="preserve"> </w:t>
      </w:r>
      <w:r>
        <w:rPr>
          <w:b/>
          <w:i/>
          <w:color w:val="FF0000"/>
          <w:sz w:val="24"/>
        </w:rPr>
        <w:t>CONTRATO</w:t>
      </w:r>
      <w:r w:rsidR="00141992">
        <w:rPr>
          <w:b/>
          <w:i/>
          <w:color w:val="FF0000"/>
          <w:sz w:val="24"/>
        </w:rPr>
        <w:t xml:space="preserve"> </w:t>
      </w:r>
      <w:r>
        <w:rPr>
          <w:b/>
          <w:i/>
          <w:color w:val="FF0000"/>
          <w:sz w:val="24"/>
        </w:rPr>
        <w:t>CONSOLIDADO</w:t>
      </w:r>
      <w:r w:rsidR="00141992">
        <w:rPr>
          <w:b/>
          <w:i/>
          <w:color w:val="FF0000"/>
          <w:sz w:val="24"/>
        </w:rPr>
        <w:t xml:space="preserve"> </w:t>
      </w:r>
      <w:r>
        <w:rPr>
          <w:b/>
          <w:i/>
          <w:color w:val="FF0000"/>
          <w:sz w:val="24"/>
        </w:rPr>
        <w:t>(AUTENTICADAS).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5D0B2E" w:rsidRDefault="005D0B2E" w:rsidP="006E07F5">
      <w:pPr>
        <w:jc w:val="both"/>
        <w:rPr>
          <w:sz w:val="24"/>
          <w:szCs w:val="24"/>
        </w:rPr>
      </w:pPr>
    </w:p>
    <w:p w:rsidR="0002280D" w:rsidRDefault="0002280D"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6E07F5" w:rsidRPr="00FF6F7C" w:rsidRDefault="00BF7276" w:rsidP="005D0B2E">
      <w:pPr>
        <w:jc w:val="center"/>
        <w:rPr>
          <w:b/>
        </w:rPr>
      </w:pPr>
      <w:r w:rsidRPr="00BF7276">
        <w:rPr>
          <w:noProof/>
          <w:sz w:val="20"/>
          <w:lang w:val="pt-BR" w:eastAsia="pt-BR"/>
        </w:rPr>
      </w:r>
      <w:r w:rsidRPr="00BF7276">
        <w:rPr>
          <w:noProof/>
          <w:sz w:val="20"/>
          <w:lang w:val="pt-BR" w:eastAsia="pt-BR"/>
        </w:rPr>
        <w:pict>
          <v:shape id="Caixa de texto 162" o:spid="_x0000_s1037" type="#_x0000_t202" style="width:516.8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" fillcolor="#a3c4ff" strokecolor="#4579b8 [3044]">
            <v:fill color2="#e5eeff" rotate="t" angle="180" colors="0 #a3c4ff;22938f #bfd5ff;1 #e5eeff" focus="100%" type="gradient"/>
            <v:shadow on="t" color="black" opacity="24903f" origin=",.5" offset="0,.55556mm"/>
            <v:textbox inset="0,0,0,0">
              <w:txbxContent>
                <w:p w:rsidR="0027777F" w:rsidRDefault="0027777F"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v:textbox>
            <w10:wrap type="none"/>
            <w10:anchorlock/>
          </v:shape>
        </w:pict>
      </w:r>
      <w:r w:rsidR="006E07F5"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BF7276" w:rsidP="005D0B2E">
      <w:pPr>
        <w:pStyle w:val="Corpodetexto"/>
        <w:spacing w:before="5"/>
        <w:rPr>
          <w:sz w:val="12"/>
        </w:rPr>
      </w:pPr>
      <w:r w:rsidRPr="00BF7276">
        <w:rPr>
          <w:noProof/>
          <w:lang w:val="pt-BR" w:eastAsia="pt-BR"/>
        </w:rPr>
        <w:pict>
          <v:rect id="Retângulo 166" o:spid="_x0000_s103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w:t>
      </w:r>
      <w:r w:rsidR="00141992">
        <w:rPr>
          <w:b/>
          <w:i/>
          <w:color w:val="FF0000"/>
          <w:sz w:val="24"/>
        </w:rPr>
        <w:t xml:space="preserve"> </w:t>
      </w:r>
      <w:r>
        <w:rPr>
          <w:b/>
          <w:i/>
          <w:color w:val="FF0000"/>
          <w:sz w:val="24"/>
        </w:rPr>
        <w:t>autorizadas</w:t>
      </w:r>
      <w:r w:rsidR="00141992">
        <w:rPr>
          <w:b/>
          <w:i/>
          <w:color w:val="FF0000"/>
          <w:sz w:val="24"/>
        </w:rPr>
        <w:t xml:space="preserve"> </w:t>
      </w:r>
      <w:r>
        <w:rPr>
          <w:b/>
          <w:i/>
          <w:color w:val="FF0000"/>
          <w:sz w:val="24"/>
        </w:rPr>
        <w:t>com</w:t>
      </w:r>
      <w:r w:rsidR="00141992">
        <w:rPr>
          <w:b/>
          <w:i/>
          <w:color w:val="FF0000"/>
          <w:sz w:val="24"/>
        </w:rPr>
        <w:t xml:space="preserve"> </w:t>
      </w:r>
      <w:r>
        <w:rPr>
          <w:b/>
          <w:i/>
          <w:color w:val="FF0000"/>
          <w:sz w:val="24"/>
        </w:rPr>
        <w:t>firma</w:t>
      </w:r>
      <w:r w:rsidR="00141992">
        <w:rPr>
          <w:b/>
          <w:i/>
          <w:color w:val="FF0000"/>
          <w:sz w:val="24"/>
        </w:rPr>
        <w:t xml:space="preserve"> </w:t>
      </w:r>
      <w:r>
        <w:rPr>
          <w:b/>
          <w:i/>
          <w:color w:val="FF0000"/>
          <w:sz w:val="24"/>
        </w:rPr>
        <w:t>reconhecida</w:t>
      </w:r>
      <w:r w:rsidR="00141992">
        <w:rPr>
          <w:b/>
          <w:i/>
          <w:color w:val="FF0000"/>
          <w:sz w:val="24"/>
        </w:rPr>
        <w:t xml:space="preserve"> </w:t>
      </w:r>
      <w:r>
        <w:rPr>
          <w:b/>
          <w:i/>
          <w:color w:val="FF0000"/>
          <w:sz w:val="24"/>
        </w:rPr>
        <w:t>em</w:t>
      </w:r>
      <w:r w:rsidR="00141992">
        <w:rPr>
          <w:b/>
          <w:i/>
          <w:color w:val="FF0000"/>
          <w:sz w:val="24"/>
        </w:rPr>
        <w:t xml:space="preserve"> </w:t>
      </w:r>
      <w:r>
        <w:rPr>
          <w:b/>
          <w:i/>
          <w:color w:val="FF0000"/>
          <w:sz w:val="24"/>
        </w:rPr>
        <w:t>cartório]</w:t>
      </w:r>
    </w:p>
    <w:p w:rsidR="006E07F5" w:rsidRDefault="006E07F5" w:rsidP="006E07F5">
      <w:pPr>
        <w:jc w:val="both"/>
        <w:rPr>
          <w:sz w:val="24"/>
          <w:szCs w:val="24"/>
        </w:rPr>
      </w:pPr>
    </w:p>
    <w:p w:rsidR="00603B28" w:rsidRDefault="00603B28" w:rsidP="006E07F5">
      <w:pPr>
        <w:jc w:val="both"/>
        <w:rPr>
          <w:sz w:val="24"/>
          <w:szCs w:val="24"/>
        </w:rPr>
      </w:pPr>
    </w:p>
    <w:p w:rsidR="0002280D" w:rsidRDefault="0002280D" w:rsidP="006E07F5">
      <w:pPr>
        <w:jc w:val="both"/>
        <w:rPr>
          <w:sz w:val="24"/>
          <w:szCs w:val="24"/>
        </w:rPr>
      </w:pPr>
    </w:p>
    <w:p w:rsidR="0002280D" w:rsidRDefault="0002280D" w:rsidP="006E07F5">
      <w:pPr>
        <w:jc w:val="both"/>
        <w:rPr>
          <w:sz w:val="24"/>
          <w:szCs w:val="24"/>
        </w:rPr>
      </w:pPr>
    </w:p>
    <w:p w:rsidR="0002280D" w:rsidRPr="006E07F5" w:rsidRDefault="0002280D" w:rsidP="006E07F5">
      <w:pPr>
        <w:jc w:val="both"/>
        <w:rPr>
          <w:sz w:val="24"/>
          <w:szCs w:val="24"/>
        </w:rPr>
      </w:pPr>
    </w:p>
    <w:p w:rsidR="006E07F5" w:rsidRPr="006E07F5" w:rsidRDefault="00BF7276" w:rsidP="006E07F5">
      <w:pPr>
        <w:jc w:val="both"/>
        <w:rPr>
          <w:sz w:val="24"/>
          <w:szCs w:val="24"/>
        </w:rPr>
      </w:pPr>
      <w:r w:rsidRPr="00BF7276">
        <w:rPr>
          <w:noProof/>
          <w:sz w:val="20"/>
          <w:lang w:val="pt-BR" w:eastAsia="pt-BR"/>
        </w:rPr>
      </w:r>
      <w:r w:rsidRPr="00BF7276">
        <w:rPr>
          <w:noProof/>
          <w:sz w:val="20"/>
          <w:lang w:val="pt-BR" w:eastAsia="pt-BR"/>
        </w:rPr>
        <w:pict>
          <v:shape id="Caixa de texto 170" o:spid="_x0000_s1035" type="#_x0000_t202" style="width:520.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" fillcolor="#a3c4ff" strokecolor="#4579b8 [3044]">
            <v:fill color2="#e5eeff" rotate="t" angle="180" colors="0 #a3c4ff;22938f #bfd5ff;1 #e5eeff" focus="100%" type="gradient"/>
            <v:shadow on="t" color="black" opacity="24903f" origin=",.5" offset="0,.55556mm"/>
            <v:textbox inset="0,0,0,0">
              <w:txbxContent>
                <w:p w:rsidR="0027777F" w:rsidRDefault="0027777F" w:rsidP="005D0B2E">
                  <w:pPr>
                    <w:spacing w:before="17"/>
                    <w:ind w:left="2651" w:right="2653"/>
                    <w:jc w:val="center"/>
                    <w:rPr>
                      <w:b/>
                      <w:color w:val="000000"/>
                      <w:sz w:val="24"/>
                    </w:rPr>
                  </w:pPr>
                  <w:r>
                    <w:rPr>
                      <w:b/>
                      <w:color w:val="000000"/>
                      <w:sz w:val="24"/>
                    </w:rPr>
                    <w:t>ANEXO V</w:t>
                  </w:r>
                </w:p>
              </w:txbxContent>
            </v:textbox>
            <w10:wrap type="none"/>
            <w10:anchorlock/>
          </v:shape>
        </w:pict>
      </w: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17901" w:rsidRP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C7E9C" w:rsidRDefault="00FC7E9C" w:rsidP="00FC7E9C">
      <w:pPr>
        <w:pStyle w:val="Corpodetexto"/>
        <w:spacing w:before="93"/>
        <w:ind w:left="958"/>
      </w:pPr>
      <w:r>
        <w:t>Locale data:</w:t>
      </w:r>
    </w:p>
    <w:p w:rsidR="00FC7E9C" w:rsidRDefault="00BF7276" w:rsidP="00FC7E9C">
      <w:pPr>
        <w:pStyle w:val="Corpodetexto"/>
        <w:spacing w:before="11"/>
        <w:rPr>
          <w:sz w:val="20"/>
        </w:rPr>
      </w:pPr>
      <w:r w:rsidRPr="00BF7276">
        <w:rPr>
          <w:noProof/>
          <w:lang w:val="pt-BR" w:eastAsia="pt-BR"/>
        </w:rPr>
        <w:pict>
          <v:shape id="Forma livre 174" o:spid="_x0000_s1034"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BF7276" w:rsidP="00FC7E9C">
      <w:pPr>
        <w:pStyle w:val="Corpodetexto"/>
        <w:spacing w:before="6"/>
        <w:rPr>
          <w:sz w:val="12"/>
        </w:rPr>
      </w:pPr>
      <w:r w:rsidRPr="00BF7276">
        <w:rPr>
          <w:noProof/>
          <w:lang w:val="pt-BR" w:eastAsia="pt-BR"/>
        </w:rPr>
        <w:pict>
          <v:shape id="Forma livre 173" o:spid="_x0000_s1033"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" adj="0,,0" path="m,l6002,t6,l8942,e" filled="f" strokeweight=".26669mm">
            <v:stroke joinstyle="round"/>
            <v:formulas/>
            <v:path arrowok="t" o:connecttype="custom" o:connectlocs="0,0;2147483646,0;2147483646,0;2147483646,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w:t>
      </w:r>
      <w:r w:rsidR="00141992">
        <w:rPr>
          <w:b/>
          <w:i/>
          <w:color w:val="FF0000"/>
          <w:sz w:val="24"/>
        </w:rPr>
        <w:t xml:space="preserve"> </w:t>
      </w:r>
      <w:r>
        <w:rPr>
          <w:b/>
          <w:i/>
          <w:color w:val="FF0000"/>
          <w:sz w:val="24"/>
        </w:rPr>
        <w:t>autorizadas</w:t>
      </w:r>
      <w:r w:rsidR="00141992">
        <w:rPr>
          <w:b/>
          <w:i/>
          <w:color w:val="FF0000"/>
          <w:sz w:val="24"/>
        </w:rPr>
        <w:t xml:space="preserve"> </w:t>
      </w:r>
      <w:r>
        <w:rPr>
          <w:b/>
          <w:i/>
          <w:color w:val="FF0000"/>
          <w:sz w:val="24"/>
        </w:rPr>
        <w:t>com</w:t>
      </w:r>
      <w:r w:rsidR="00141992">
        <w:rPr>
          <w:b/>
          <w:i/>
          <w:color w:val="FF0000"/>
          <w:sz w:val="24"/>
        </w:rPr>
        <w:t xml:space="preserve"> </w:t>
      </w:r>
      <w:r>
        <w:rPr>
          <w:b/>
          <w:i/>
          <w:color w:val="FF0000"/>
          <w:sz w:val="24"/>
        </w:rPr>
        <w:t>firma</w:t>
      </w:r>
      <w:r w:rsidR="00141992">
        <w:rPr>
          <w:b/>
          <w:i/>
          <w:color w:val="FF0000"/>
          <w:sz w:val="24"/>
        </w:rPr>
        <w:t xml:space="preserve"> </w:t>
      </w:r>
      <w:r>
        <w:rPr>
          <w:b/>
          <w:i/>
          <w:color w:val="FF0000"/>
          <w:sz w:val="24"/>
        </w:rPr>
        <w:t>reconhecida</w:t>
      </w:r>
      <w:r w:rsidR="00141992">
        <w:rPr>
          <w:b/>
          <w:i/>
          <w:color w:val="FF0000"/>
          <w:sz w:val="24"/>
        </w:rPr>
        <w:t xml:space="preserve"> </w:t>
      </w:r>
      <w:r>
        <w:rPr>
          <w:b/>
          <w:i/>
          <w:color w:val="FF0000"/>
          <w:sz w:val="24"/>
        </w:rPr>
        <w:t>em</w:t>
      </w:r>
      <w:r w:rsidR="00141992">
        <w:rPr>
          <w:b/>
          <w:i/>
          <w:color w:val="FF0000"/>
          <w:sz w:val="24"/>
        </w:rPr>
        <w:t xml:space="preserve"> </w:t>
      </w:r>
      <w:r>
        <w:rPr>
          <w:b/>
          <w:i/>
          <w:color w:val="FF0000"/>
          <w:sz w:val="24"/>
        </w:rPr>
        <w:t>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790CFC" w:rsidRDefault="00BF7276" w:rsidP="006E07F5">
      <w:pPr>
        <w:jc w:val="both"/>
        <w:rPr>
          <w:sz w:val="24"/>
          <w:szCs w:val="24"/>
        </w:rPr>
      </w:pPr>
      <w:r w:rsidRPr="00BF7276">
        <w:rPr>
          <w:noProof/>
          <w:sz w:val="20"/>
          <w:lang w:val="pt-BR" w:eastAsia="pt-BR"/>
        </w:rPr>
      </w:r>
      <w:r w:rsidRPr="00BF7276">
        <w:rPr>
          <w:noProof/>
          <w:sz w:val="20"/>
          <w:lang w:val="pt-BR" w:eastAsia="pt-BR"/>
        </w:rPr>
        <w:pict>
          <v:shape id="Caixa de texto 175" o:spid="_x0000_s1032" type="#_x0000_t202" style="width:515.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" fillcolor="#a3c4ff" strokecolor="#4579b8 [3044]">
            <v:fill color2="#e5eeff" rotate="t" angle="180" colors="0 #a3c4ff;22938f #bfd5ff;1 #e5eeff" focus="100%" type="gradient"/>
            <v:shadow on="t" color="black" opacity="24903f" origin=",.5" offset="0,.55556mm"/>
            <v:textbox inset="0,0,0,0">
              <w:txbxContent>
                <w:p w:rsidR="0027777F" w:rsidRDefault="0027777F" w:rsidP="00790CFC">
                  <w:pPr>
                    <w:spacing w:before="17"/>
                    <w:ind w:left="2651" w:right="2653"/>
                    <w:jc w:val="center"/>
                    <w:rPr>
                      <w:b/>
                      <w:color w:val="000000"/>
                      <w:sz w:val="24"/>
                    </w:rPr>
                  </w:pPr>
                  <w:r>
                    <w:rPr>
                      <w:b/>
                      <w:color w:val="000000"/>
                      <w:sz w:val="24"/>
                    </w:rPr>
                    <w:t>ANEXO VI</w:t>
                  </w:r>
                </w:p>
              </w:txbxContent>
            </v:textbox>
            <w10:wrap type="none"/>
            <w10:anchorlock/>
          </v:shape>
        </w:pict>
      </w:r>
    </w:p>
    <w:p w:rsidR="00FC7E9C" w:rsidRDefault="00FC7E9C" w:rsidP="006E07F5">
      <w:pPr>
        <w:jc w:val="both"/>
        <w:rPr>
          <w:sz w:val="24"/>
          <w:szCs w:val="24"/>
        </w:rPr>
      </w:pPr>
    </w:p>
    <w:p w:rsidR="006E07F5" w:rsidRPr="00790CFC" w:rsidRDefault="00790CFC" w:rsidP="00DA2ACF">
      <w:pPr>
        <w:jc w:val="center"/>
        <w:rPr>
          <w:b/>
          <w:sz w:val="24"/>
          <w:szCs w:val="24"/>
        </w:rPr>
      </w:pPr>
      <w:r>
        <w:rPr>
          <w:b/>
          <w:sz w:val="24"/>
          <w:szCs w:val="24"/>
        </w:rPr>
        <w:t xml:space="preserve">PREGÃO ELETRÔNICO Nº </w:t>
      </w:r>
      <w:r w:rsidR="00A77EDD">
        <w:rPr>
          <w:b/>
          <w:sz w:val="24"/>
          <w:szCs w:val="24"/>
        </w:rPr>
        <w:t>0</w:t>
      </w:r>
      <w:r w:rsidR="006C6ABE">
        <w:rPr>
          <w:b/>
          <w:sz w:val="24"/>
          <w:szCs w:val="24"/>
        </w:rPr>
        <w:t>1</w:t>
      </w:r>
      <w:r w:rsidR="00C62569">
        <w:rPr>
          <w:b/>
          <w:sz w:val="24"/>
          <w:szCs w:val="24"/>
        </w:rPr>
        <w:t>3</w:t>
      </w:r>
      <w:r w:rsidR="006E07F5" w:rsidRPr="00790CFC">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BF7276" w:rsidP="006E07F5">
      <w:pPr>
        <w:jc w:val="both"/>
        <w:rPr>
          <w:sz w:val="24"/>
          <w:szCs w:val="24"/>
        </w:rPr>
      </w:pPr>
      <w:r w:rsidRPr="00BF7276">
        <w:rPr>
          <w:noProof/>
          <w:sz w:val="20"/>
          <w:lang w:val="pt-BR" w:eastAsia="pt-BR"/>
        </w:rPr>
      </w:r>
      <w:r w:rsidRPr="00BF7276">
        <w:rPr>
          <w:noProof/>
          <w:sz w:val="20"/>
          <w:lang w:val="pt-BR" w:eastAsia="pt-BR"/>
        </w:rPr>
        <w:pict>
          <v:shape id="Caixa de texto 176" o:spid="_x0000_s1031" type="#_x0000_t202" style="width:50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" fillcolor="#a3c4ff" strokecolor="#4579b8 [3044]">
            <v:fill color2="#e5eeff" rotate="t" angle="180" colors="0 #a3c4ff;22938f #bfd5ff;1 #e5eeff" focus="100%" type="gradient"/>
            <v:shadow on="t" color="black" opacity="24903f" origin=",.5" offset="0,.55556mm"/>
            <v:textbox inset="0,0,0,0">
              <w:txbxContent>
                <w:p w:rsidR="0027777F" w:rsidRDefault="0027777F"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wrap type="none"/>
            <w10:anchorlock/>
          </v:shape>
        </w:pict>
      </w:r>
    </w:p>
    <w:p w:rsidR="00790CFC" w:rsidRPr="006E07F5" w:rsidRDefault="00790CFC" w:rsidP="006E07F5">
      <w:pPr>
        <w:jc w:val="both"/>
        <w:rPr>
          <w:sz w:val="24"/>
          <w:szCs w:val="24"/>
        </w:rPr>
      </w:pPr>
    </w:p>
    <w:p w:rsidR="006E07F5" w:rsidRPr="00790CFC" w:rsidRDefault="00790CFC" w:rsidP="00DA2ACF">
      <w:pPr>
        <w:jc w:val="center"/>
        <w:rPr>
          <w:b/>
          <w:sz w:val="24"/>
          <w:szCs w:val="24"/>
        </w:rPr>
      </w:pPr>
      <w:r>
        <w:rPr>
          <w:b/>
          <w:sz w:val="24"/>
          <w:szCs w:val="24"/>
        </w:rPr>
        <w:t xml:space="preserve">PREGÃO ELETRÔNICO Nº </w:t>
      </w:r>
      <w:r w:rsidR="00A77EDD">
        <w:rPr>
          <w:b/>
          <w:sz w:val="24"/>
          <w:szCs w:val="24"/>
        </w:rPr>
        <w:t>0</w:t>
      </w:r>
      <w:r w:rsidR="006C6ABE">
        <w:rPr>
          <w:b/>
          <w:sz w:val="24"/>
          <w:szCs w:val="24"/>
        </w:rPr>
        <w:t>1</w:t>
      </w:r>
      <w:r w:rsidR="00C62569">
        <w:rPr>
          <w:b/>
          <w:sz w:val="24"/>
          <w:szCs w:val="24"/>
        </w:rPr>
        <w:t>3</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DA2ACF" w:rsidRDefault="00DA2ACF" w:rsidP="006E07F5">
      <w:pPr>
        <w:jc w:val="both"/>
        <w:rPr>
          <w:sz w:val="24"/>
          <w:szCs w:val="24"/>
        </w:rPr>
      </w:pPr>
    </w:p>
    <w:p w:rsidR="00713F0F" w:rsidRDefault="00713F0F" w:rsidP="006E07F5">
      <w:pPr>
        <w:jc w:val="both"/>
        <w:rPr>
          <w:sz w:val="24"/>
          <w:szCs w:val="24"/>
        </w:rPr>
      </w:pPr>
    </w:p>
    <w:p w:rsidR="00713F0F" w:rsidRPr="006E07F5" w:rsidRDefault="00BF7276" w:rsidP="006E07F5">
      <w:pPr>
        <w:jc w:val="both"/>
        <w:rPr>
          <w:sz w:val="24"/>
          <w:szCs w:val="24"/>
        </w:rPr>
      </w:pPr>
      <w:r w:rsidRPr="00BF7276">
        <w:rPr>
          <w:noProof/>
          <w:sz w:val="20"/>
          <w:lang w:val="pt-BR" w:eastAsia="pt-BR"/>
        </w:rPr>
      </w:r>
      <w:r w:rsidRPr="00BF7276">
        <w:rPr>
          <w:noProof/>
          <w:sz w:val="20"/>
          <w:lang w:val="pt-BR" w:eastAsia="pt-BR"/>
        </w:rPr>
        <w:pict>
          <v:shape id="Caixa de texto 177" o:spid="_x0000_s1030" type="#_x0000_t202" style="width:513.0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" fillcolor="#a3c4ff" strokecolor="#4579b8 [3044]">
            <v:fill color2="#e5eeff" rotate="t" angle="180" colors="0 #a3c4ff;22938f #bfd5ff;1 #e5eeff" focus="100%" type="gradient"/>
            <v:shadow on="t" color="black" opacity="24903f" origin=",.5" offset="0,.55556mm"/>
            <v:textbox inset="0,0,0,0">
              <w:txbxContent>
                <w:p w:rsidR="0027777F" w:rsidRDefault="0027777F"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wrap type="none"/>
            <w10:anchorlock/>
          </v:shape>
        </w:pict>
      </w:r>
    </w:p>
    <w:p w:rsidR="006E07F5" w:rsidRPr="00657501" w:rsidRDefault="006E07F5" w:rsidP="00DA2ACF">
      <w:pPr>
        <w:jc w:val="center"/>
        <w:rPr>
          <w:b/>
          <w:sz w:val="24"/>
          <w:szCs w:val="24"/>
        </w:rPr>
      </w:pPr>
      <w:r w:rsidRPr="00657501">
        <w:rPr>
          <w:b/>
          <w:sz w:val="24"/>
          <w:szCs w:val="24"/>
        </w:rPr>
        <w:t xml:space="preserve">PREGÃO ELETRÔNICO Nº </w:t>
      </w:r>
      <w:r w:rsidR="00A77EDD">
        <w:rPr>
          <w:b/>
          <w:sz w:val="24"/>
          <w:szCs w:val="24"/>
        </w:rPr>
        <w:t>0</w:t>
      </w:r>
      <w:r w:rsidR="006C6ABE">
        <w:rPr>
          <w:b/>
          <w:sz w:val="24"/>
          <w:szCs w:val="24"/>
        </w:rPr>
        <w:t>1</w:t>
      </w:r>
      <w:r w:rsidR="00C62569">
        <w:rPr>
          <w:b/>
          <w:sz w:val="24"/>
          <w:szCs w:val="24"/>
        </w:rPr>
        <w:t>3</w:t>
      </w:r>
      <w:r w:rsidRPr="00657501">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Default="006E07F5"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DA2ACF" w:rsidRPr="006E07F5" w:rsidRDefault="00DA2AC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BF7276" w:rsidP="006E07F5">
      <w:pPr>
        <w:jc w:val="both"/>
        <w:rPr>
          <w:sz w:val="24"/>
          <w:szCs w:val="24"/>
        </w:rPr>
      </w:pPr>
      <w:r w:rsidRPr="00BF7276">
        <w:rPr>
          <w:noProof/>
          <w:sz w:val="20"/>
          <w:lang w:val="pt-BR" w:eastAsia="pt-BR"/>
        </w:rPr>
      </w:r>
      <w:r w:rsidRPr="00BF7276">
        <w:rPr>
          <w:noProof/>
          <w:sz w:val="20"/>
          <w:lang w:val="pt-BR" w:eastAsia="pt-BR"/>
        </w:rPr>
        <w:pict>
          <v:shape id="Caixa de texto 178" o:spid="_x0000_s1029" type="#_x0000_t202" style="width:511.1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" fillcolor="#a3c4ff" strokecolor="#4579b8 [3044]">
            <v:fill color2="#e5eeff" rotate="t" angle="180" colors="0 #a3c4ff;22938f #bfd5ff;1 #e5eeff" focus="100%" type="gradient"/>
            <v:shadow on="t" color="black" opacity="24903f" origin=",.5" offset="0,.55556mm"/>
            <v:textbox inset="0,0,0,0">
              <w:txbxContent>
                <w:p w:rsidR="0027777F" w:rsidRDefault="0027777F"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wrap type="none"/>
            <w10:anchorlock/>
          </v:shape>
        </w:pict>
      </w:r>
    </w:p>
    <w:p w:rsidR="006E07F5" w:rsidRPr="00713F0F" w:rsidRDefault="00713F0F" w:rsidP="00DA2ACF">
      <w:pPr>
        <w:jc w:val="center"/>
        <w:rPr>
          <w:b/>
          <w:sz w:val="24"/>
          <w:szCs w:val="24"/>
        </w:rPr>
      </w:pPr>
      <w:r w:rsidRPr="00713F0F">
        <w:rPr>
          <w:b/>
          <w:sz w:val="24"/>
          <w:szCs w:val="24"/>
        </w:rPr>
        <w:t xml:space="preserve">PREGÃO ELETRÔNICO Nº </w:t>
      </w:r>
      <w:r w:rsidR="00A77EDD">
        <w:rPr>
          <w:b/>
          <w:sz w:val="24"/>
          <w:szCs w:val="24"/>
        </w:rPr>
        <w:t>0</w:t>
      </w:r>
      <w:r w:rsidR="006C6ABE">
        <w:rPr>
          <w:b/>
          <w:sz w:val="24"/>
          <w:szCs w:val="24"/>
        </w:rPr>
        <w:t>1</w:t>
      </w:r>
      <w:r w:rsidR="00C62569">
        <w:rPr>
          <w:b/>
          <w:sz w:val="24"/>
          <w:szCs w:val="24"/>
        </w:rPr>
        <w:t>3</w:t>
      </w:r>
      <w:r w:rsidRPr="00713F0F">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02280D" w:rsidRDefault="0002280D" w:rsidP="006E07F5">
      <w:pPr>
        <w:jc w:val="both"/>
        <w:rPr>
          <w:sz w:val="24"/>
          <w:szCs w:val="24"/>
        </w:rPr>
      </w:pPr>
      <w:bookmarkStart w:id="0" w:name="_GoBack"/>
      <w:bookmarkEnd w:id="0"/>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141992" w:rsidRDefault="00BF7276" w:rsidP="00DA2ACF">
      <w:pPr>
        <w:jc w:val="center"/>
        <w:rPr>
          <w:b/>
          <w:sz w:val="24"/>
          <w:szCs w:val="24"/>
        </w:rPr>
      </w:pPr>
      <w:r w:rsidRPr="00BF7276">
        <w:rPr>
          <w:noProof/>
          <w:sz w:val="20"/>
          <w:lang w:val="pt-BR" w:eastAsia="pt-BR"/>
        </w:rPr>
      </w:r>
      <w:r w:rsidRPr="00BF7276">
        <w:rPr>
          <w:noProof/>
          <w:sz w:val="20"/>
          <w:lang w:val="pt-BR" w:eastAsia="pt-BR"/>
        </w:rPr>
        <w:pict>
          <v:shape id="Caixa de texto 179" o:spid="_x0000_s1028"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" fillcolor="#a3c4ff" strokecolor="#4579b8 [3044]">
            <v:fill color2="#e5eeff" rotate="t" angle="180" colors="0 #a3c4ff;22938f #bfd5ff;1 #e5eeff" focus="100%" type="gradient"/>
            <v:shadow on="t" color="black" opacity="24903f" origin=",.5" offset="0,.55556mm"/>
            <v:textbox inset="0,0,0,0">
              <w:txbxContent>
                <w:p w:rsidR="0027777F" w:rsidRDefault="0027777F"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wrap type="none"/>
            <w10:anchorlock/>
          </v:shape>
        </w:pict>
      </w:r>
      <w:r w:rsidR="00713F0F" w:rsidRPr="00713F0F">
        <w:rPr>
          <w:b/>
          <w:sz w:val="24"/>
          <w:szCs w:val="24"/>
        </w:rPr>
        <w:t xml:space="preserve"> </w:t>
      </w:r>
    </w:p>
    <w:p w:rsidR="00141992" w:rsidRDefault="00141992" w:rsidP="00DA2ACF">
      <w:pPr>
        <w:jc w:val="center"/>
        <w:rPr>
          <w:b/>
          <w:sz w:val="24"/>
          <w:szCs w:val="24"/>
        </w:rPr>
      </w:pPr>
    </w:p>
    <w:p w:rsidR="00713F0F" w:rsidRDefault="00713F0F" w:rsidP="00DA2ACF">
      <w:pPr>
        <w:jc w:val="center"/>
        <w:rPr>
          <w:b/>
          <w:sz w:val="24"/>
          <w:szCs w:val="24"/>
        </w:rPr>
      </w:pPr>
      <w:r w:rsidRPr="00713F0F">
        <w:rPr>
          <w:b/>
          <w:sz w:val="24"/>
          <w:szCs w:val="24"/>
        </w:rPr>
        <w:t xml:space="preserve">PREGÃO ELETRÔNICO Nº </w:t>
      </w:r>
      <w:r w:rsidR="00A77EDD">
        <w:rPr>
          <w:b/>
          <w:sz w:val="24"/>
          <w:szCs w:val="24"/>
        </w:rPr>
        <w:t>0</w:t>
      </w:r>
      <w:r w:rsidR="006C6ABE">
        <w:rPr>
          <w:b/>
          <w:sz w:val="24"/>
          <w:szCs w:val="24"/>
        </w:rPr>
        <w:t>1</w:t>
      </w:r>
      <w:r w:rsidR="00C62569">
        <w:rPr>
          <w:b/>
          <w:sz w:val="24"/>
          <w:szCs w:val="24"/>
        </w:rPr>
        <w:t>3</w:t>
      </w:r>
      <w:r w:rsidRPr="00713F0F">
        <w:rPr>
          <w:b/>
          <w:sz w:val="24"/>
          <w:szCs w:val="24"/>
        </w:rPr>
        <w:t>/202</w:t>
      </w:r>
      <w:r w:rsidR="006A4075">
        <w:rPr>
          <w:b/>
          <w:sz w:val="24"/>
          <w:szCs w:val="24"/>
        </w:rPr>
        <w:t>4</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03B28" w:rsidRDefault="00603B28" w:rsidP="006E07F5">
      <w:pPr>
        <w:jc w:val="both"/>
        <w:rPr>
          <w:sz w:val="24"/>
          <w:szCs w:val="24"/>
        </w:rPr>
      </w:pPr>
    </w:p>
    <w:p w:rsidR="00713F0F" w:rsidRDefault="00713F0F"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713F0F" w:rsidRPr="006E07F5" w:rsidRDefault="00BF7276" w:rsidP="006E07F5">
      <w:pPr>
        <w:jc w:val="both"/>
        <w:rPr>
          <w:sz w:val="24"/>
          <w:szCs w:val="24"/>
        </w:rPr>
      </w:pPr>
      <w:r w:rsidRPr="00BF7276">
        <w:rPr>
          <w:noProof/>
          <w:sz w:val="20"/>
          <w:lang w:val="pt-BR" w:eastAsia="pt-BR"/>
        </w:rPr>
      </w:r>
      <w:r w:rsidRPr="00BF7276">
        <w:rPr>
          <w:noProof/>
          <w:sz w:val="20"/>
          <w:lang w:val="pt-BR" w:eastAsia="pt-BR"/>
        </w:rPr>
        <w:pict>
          <v:shape id="Caixa de texto 180" o:spid="_x0000_s1027" type="#_x0000_t202" style="width:504.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" fillcolor="#a3c4ff" strokecolor="#4579b8 [3044]">
            <v:fill color2="#e5eeff" rotate="t" angle="180" colors="0 #a3c4ff;22938f #bfd5ff;1 #e5eeff" focus="100%" type="gradient"/>
            <v:shadow on="t" color="black" opacity="24903f" origin=",.5" offset="0,.55556mm"/>
            <v:textbox inset="0,0,0,0">
              <w:txbxContent>
                <w:p w:rsidR="0027777F" w:rsidRDefault="0027777F"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wrap type="none"/>
            <w10:anchorlock/>
          </v:shape>
        </w:pict>
      </w:r>
    </w:p>
    <w:p w:rsidR="00141992" w:rsidRDefault="00141992" w:rsidP="00DA2ACF">
      <w:pPr>
        <w:jc w:val="center"/>
        <w:rPr>
          <w:b/>
          <w:sz w:val="24"/>
          <w:szCs w:val="24"/>
        </w:rPr>
      </w:pPr>
    </w:p>
    <w:p w:rsidR="00713F0F" w:rsidRDefault="00713F0F" w:rsidP="00DA2ACF">
      <w:pPr>
        <w:jc w:val="center"/>
        <w:rPr>
          <w:b/>
          <w:sz w:val="24"/>
          <w:szCs w:val="24"/>
        </w:rPr>
      </w:pPr>
      <w:r w:rsidRPr="00713F0F">
        <w:rPr>
          <w:b/>
          <w:sz w:val="24"/>
          <w:szCs w:val="24"/>
        </w:rPr>
        <w:t xml:space="preserve">PREGÃO ELETRÔNICO Nº </w:t>
      </w:r>
      <w:r w:rsidR="00A77EDD">
        <w:rPr>
          <w:b/>
          <w:sz w:val="24"/>
          <w:szCs w:val="24"/>
        </w:rPr>
        <w:t>0</w:t>
      </w:r>
      <w:r w:rsidR="006C6ABE">
        <w:rPr>
          <w:b/>
          <w:sz w:val="24"/>
          <w:szCs w:val="24"/>
        </w:rPr>
        <w:t>1</w:t>
      </w:r>
      <w:r w:rsidR="00C62569">
        <w:rPr>
          <w:b/>
          <w:sz w:val="24"/>
          <w:szCs w:val="24"/>
        </w:rPr>
        <w:t>3</w:t>
      </w:r>
      <w:r w:rsidRPr="00713F0F">
        <w:rPr>
          <w:b/>
          <w:sz w:val="24"/>
          <w:szCs w:val="24"/>
        </w:rPr>
        <w:t>/202</w:t>
      </w:r>
      <w:r w:rsidR="00603B28">
        <w:rPr>
          <w:b/>
          <w:sz w:val="24"/>
          <w:szCs w:val="24"/>
        </w:rPr>
        <w:t>4</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03B28" w:rsidRDefault="00603B28" w:rsidP="006E07F5">
      <w:pPr>
        <w:jc w:val="both"/>
        <w:rPr>
          <w:b/>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DA2ACF" w:rsidRDefault="00DA2ACF" w:rsidP="006E07F5">
      <w:pPr>
        <w:jc w:val="both"/>
        <w:rPr>
          <w:b/>
          <w:sz w:val="24"/>
          <w:szCs w:val="24"/>
        </w:rPr>
      </w:pPr>
    </w:p>
    <w:p w:rsidR="00DA2ACF" w:rsidRDefault="00DA2ACF" w:rsidP="006E07F5">
      <w:pPr>
        <w:jc w:val="both"/>
        <w:rPr>
          <w:b/>
          <w:sz w:val="24"/>
          <w:szCs w:val="24"/>
        </w:rPr>
      </w:pPr>
    </w:p>
    <w:p w:rsidR="00603B28" w:rsidRDefault="00603B28" w:rsidP="006E07F5">
      <w:pPr>
        <w:jc w:val="both"/>
        <w:rPr>
          <w:b/>
          <w:sz w:val="24"/>
          <w:szCs w:val="24"/>
        </w:rPr>
      </w:pP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lastRenderedPageBreak/>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t xml:space="preserve">PREGÃO </w:t>
      </w:r>
      <w:r>
        <w:rPr>
          <w:rFonts w:cs="Arial"/>
          <w:i w:val="0"/>
          <w:spacing w:val="30"/>
          <w:sz w:val="22"/>
          <w:szCs w:val="22"/>
        </w:rPr>
        <w:t>ELETRÔNICO</w:t>
      </w:r>
      <w:r w:rsidRPr="00004E06">
        <w:rPr>
          <w:rFonts w:cs="Arial"/>
          <w:i w:val="0"/>
          <w:spacing w:val="30"/>
          <w:sz w:val="22"/>
          <w:szCs w:val="22"/>
        </w:rPr>
        <w:t xml:space="preserve"> Nº 0</w:t>
      </w:r>
      <w:r w:rsidR="006C6ABE">
        <w:rPr>
          <w:rFonts w:cs="Arial"/>
          <w:i w:val="0"/>
          <w:spacing w:val="30"/>
          <w:sz w:val="22"/>
          <w:szCs w:val="22"/>
        </w:rPr>
        <w:t>1</w:t>
      </w:r>
      <w:r w:rsidR="00C62569">
        <w:rPr>
          <w:rFonts w:cs="Arial"/>
          <w:i w:val="0"/>
          <w:spacing w:val="30"/>
          <w:sz w:val="22"/>
          <w:szCs w:val="22"/>
        </w:rPr>
        <w:t>3</w:t>
      </w:r>
      <w:r w:rsidRPr="00004E06">
        <w:rPr>
          <w:rFonts w:cs="Arial"/>
          <w:i w:val="0"/>
          <w:spacing w:val="30"/>
          <w:sz w:val="22"/>
          <w:szCs w:val="22"/>
        </w:rPr>
        <w:t>/202</w:t>
      </w:r>
      <w:r>
        <w:rPr>
          <w:rFonts w:cs="Arial"/>
          <w:i w:val="0"/>
          <w:spacing w:val="30"/>
          <w:sz w:val="22"/>
          <w:szCs w:val="22"/>
        </w:rPr>
        <w:t>4</w:t>
      </w:r>
    </w:p>
    <w:p w:rsidR="00DE42E8" w:rsidRDefault="00DE42E8" w:rsidP="00C62569">
      <w:pPr>
        <w:pStyle w:val="ParagraphStyle"/>
        <w:spacing w:before="240" w:line="264" w:lineRule="auto"/>
        <w:ind w:firstLine="705"/>
        <w:jc w:val="both"/>
        <w:rPr>
          <w:sz w:val="18"/>
          <w:szCs w:val="18"/>
        </w:rPr>
      </w:pPr>
      <w:r w:rsidRPr="003C2A70">
        <w:rPr>
          <w:sz w:val="20"/>
          <w:szCs w:val="20"/>
        </w:rPr>
        <w:t xml:space="preserve">Aos </w:t>
      </w:r>
      <w:r>
        <w:rPr>
          <w:sz w:val="20"/>
          <w:szCs w:val="20"/>
        </w:rPr>
        <w:t>xx</w:t>
      </w:r>
      <w:r w:rsidRPr="003C2A70">
        <w:rPr>
          <w:sz w:val="20"/>
          <w:szCs w:val="20"/>
        </w:rPr>
        <w:t xml:space="preserve"> dias do mês de </w:t>
      </w:r>
      <w:r>
        <w:rPr>
          <w:sz w:val="20"/>
          <w:szCs w:val="20"/>
        </w:rPr>
        <w:t>xxx</w:t>
      </w:r>
      <w:r w:rsidRPr="003C2A70">
        <w:rPr>
          <w:sz w:val="20"/>
          <w:szCs w:val="20"/>
        </w:rPr>
        <w:t xml:space="preserve"> do ano de dois mil e vinte e </w:t>
      </w:r>
      <w:r>
        <w:rPr>
          <w:sz w:val="20"/>
          <w:szCs w:val="20"/>
        </w:rPr>
        <w:t>quatro</w:t>
      </w:r>
      <w:r w:rsidRPr="003C2A70">
        <w:rPr>
          <w:sz w:val="20"/>
          <w:szCs w:val="20"/>
        </w:rPr>
        <w:t xml:space="preserve">, na sede da Autarquia Municipal </w:t>
      </w:r>
      <w:r w:rsidRPr="003C2A70">
        <w:rPr>
          <w:b/>
          <w:sz w:val="20"/>
          <w:szCs w:val="20"/>
        </w:rPr>
        <w:t>SERVIÇO AUTÔNOMO MUNICIPAL</w:t>
      </w:r>
      <w:r w:rsidRPr="00696902">
        <w:rPr>
          <w:b/>
          <w:sz w:val="20"/>
          <w:szCs w:val="20"/>
        </w:rPr>
        <w:t xml:space="preserve"> DE ÁGUA E ESGOTO</w:t>
      </w:r>
      <w:r w:rsidRPr="00696902">
        <w:rPr>
          <w:sz w:val="20"/>
          <w:szCs w:val="20"/>
        </w:rPr>
        <w:t xml:space="preserve">, situada na Rua Porto Velho, n° 140, no Município de Jaguariaíva, CEP 84.200-000, inscrito no CNPJ sob o nº 75.658.435/0001-27, neste ato representada por seu </w:t>
      </w:r>
      <w:r>
        <w:rPr>
          <w:sz w:val="20"/>
          <w:szCs w:val="20"/>
        </w:rPr>
        <w:t>P</w:t>
      </w:r>
      <w:r w:rsidRPr="00696902">
        <w:rPr>
          <w:sz w:val="20"/>
          <w:szCs w:val="20"/>
        </w:rPr>
        <w:t xml:space="preserve">residente, o Senhor </w:t>
      </w:r>
      <w:r>
        <w:rPr>
          <w:sz w:val="20"/>
          <w:szCs w:val="20"/>
        </w:rPr>
        <w:t>CICERO VIEIRA TORRES NETO, RG 7.574.174-0</w:t>
      </w:r>
      <w:r w:rsidRPr="00126B34">
        <w:rPr>
          <w:sz w:val="20"/>
          <w:szCs w:val="20"/>
        </w:rPr>
        <w:t xml:space="preserve"> e CPF </w:t>
      </w:r>
      <w:r>
        <w:rPr>
          <w:sz w:val="20"/>
          <w:szCs w:val="20"/>
        </w:rPr>
        <w:t>031.325.459-10</w:t>
      </w:r>
      <w:r w:rsidRPr="00126B34">
        <w:rPr>
          <w:sz w:val="20"/>
          <w:szCs w:val="20"/>
        </w:rPr>
        <w:t xml:space="preserve">, residente e domiciliado na Rua </w:t>
      </w:r>
      <w:r>
        <w:rPr>
          <w:sz w:val="20"/>
          <w:szCs w:val="20"/>
        </w:rPr>
        <w:t>Amoreira</w:t>
      </w:r>
      <w:r w:rsidRPr="00126B34">
        <w:rPr>
          <w:sz w:val="20"/>
          <w:szCs w:val="20"/>
        </w:rPr>
        <w:t xml:space="preserve">, </w:t>
      </w:r>
      <w:r>
        <w:rPr>
          <w:sz w:val="20"/>
          <w:szCs w:val="20"/>
        </w:rPr>
        <w:t xml:space="preserve">010 – </w:t>
      </w:r>
      <w:r w:rsidRPr="00126B34">
        <w:rPr>
          <w:sz w:val="20"/>
          <w:szCs w:val="20"/>
        </w:rPr>
        <w:t>Cidade</w:t>
      </w:r>
      <w:r>
        <w:rPr>
          <w:sz w:val="20"/>
          <w:szCs w:val="20"/>
        </w:rPr>
        <w:t xml:space="preserve"> Alta</w:t>
      </w:r>
      <w:r w:rsidRPr="00126B34">
        <w:rPr>
          <w:sz w:val="20"/>
          <w:szCs w:val="20"/>
        </w:rPr>
        <w:t xml:space="preserve"> de Jaguariaíva PR, doravante denominada </w:t>
      </w:r>
      <w:r w:rsidRPr="00126B34">
        <w:rPr>
          <w:b/>
          <w:sz w:val="20"/>
          <w:szCs w:val="20"/>
        </w:rPr>
        <w:t>ÓRGÃO GERENCIADOR</w:t>
      </w:r>
      <w:r w:rsidRPr="00126B34">
        <w:rPr>
          <w:sz w:val="20"/>
          <w:szCs w:val="20"/>
        </w:rPr>
        <w:t xml:space="preserve">, RESOLVE instituir </w:t>
      </w:r>
      <w:r w:rsidRPr="00126B34">
        <w:rPr>
          <w:b/>
          <w:bCs/>
          <w:sz w:val="20"/>
          <w:szCs w:val="20"/>
        </w:rPr>
        <w:t>ATA DE REGISTRO DE PREÇOS – ARP nº 0</w:t>
      </w:r>
      <w:r>
        <w:rPr>
          <w:b/>
          <w:bCs/>
          <w:sz w:val="20"/>
          <w:szCs w:val="20"/>
        </w:rPr>
        <w:t>0x</w:t>
      </w:r>
      <w:r w:rsidRPr="00126B34">
        <w:rPr>
          <w:b/>
          <w:bCs/>
          <w:sz w:val="20"/>
          <w:szCs w:val="20"/>
        </w:rPr>
        <w:t>/20</w:t>
      </w:r>
      <w:r>
        <w:rPr>
          <w:b/>
          <w:bCs/>
          <w:sz w:val="20"/>
          <w:szCs w:val="20"/>
        </w:rPr>
        <w:t>24</w:t>
      </w:r>
      <w:r w:rsidRPr="00126B34">
        <w:rPr>
          <w:sz w:val="20"/>
          <w:szCs w:val="20"/>
        </w:rPr>
        <w:t xml:space="preserve">, decorrente da licitação sob modalidade de Pregão </w:t>
      </w:r>
      <w:r>
        <w:rPr>
          <w:sz w:val="20"/>
          <w:szCs w:val="20"/>
        </w:rPr>
        <w:t xml:space="preserve">Eletrônico </w:t>
      </w:r>
      <w:r w:rsidRPr="00126B34">
        <w:rPr>
          <w:sz w:val="20"/>
          <w:szCs w:val="20"/>
        </w:rPr>
        <w:t>nº 0</w:t>
      </w:r>
      <w:r w:rsidR="006C6ABE">
        <w:rPr>
          <w:sz w:val="20"/>
          <w:szCs w:val="20"/>
        </w:rPr>
        <w:t>1</w:t>
      </w:r>
      <w:r w:rsidR="00C62569">
        <w:rPr>
          <w:sz w:val="20"/>
          <w:szCs w:val="20"/>
          <w:lang w:val="pt-BR"/>
        </w:rPr>
        <w:t>3</w:t>
      </w:r>
      <w:r w:rsidRPr="00126B34">
        <w:rPr>
          <w:sz w:val="20"/>
          <w:szCs w:val="20"/>
        </w:rPr>
        <w:t>/20</w:t>
      </w:r>
      <w:r>
        <w:rPr>
          <w:sz w:val="20"/>
          <w:szCs w:val="20"/>
        </w:rPr>
        <w:t>24</w:t>
      </w:r>
      <w:r w:rsidRPr="00126B34">
        <w:rPr>
          <w:sz w:val="20"/>
          <w:szCs w:val="20"/>
        </w:rPr>
        <w:t xml:space="preserve"> para </w:t>
      </w:r>
      <w:r w:rsidRPr="00126B34">
        <w:rPr>
          <w:bCs/>
          <w:sz w:val="20"/>
          <w:szCs w:val="20"/>
        </w:rPr>
        <w:t xml:space="preserve">registrar os preços </w:t>
      </w:r>
      <w:r w:rsidRPr="00C958E5">
        <w:rPr>
          <w:bCs/>
          <w:sz w:val="20"/>
          <w:szCs w:val="20"/>
        </w:rPr>
        <w:t xml:space="preserve">apresentados pela empresa </w:t>
      </w:r>
      <w:r>
        <w:rPr>
          <w:bCs/>
          <w:sz w:val="20"/>
          <w:szCs w:val="20"/>
        </w:rPr>
        <w:t>xxx</w:t>
      </w:r>
      <w:r w:rsidRPr="00C958E5">
        <w:rPr>
          <w:sz w:val="20"/>
          <w:szCs w:val="20"/>
        </w:rPr>
        <w:t xml:space="preserve">, pessoa jurídica de direito privado devidamente inscrita no CNPJ </w:t>
      </w:r>
      <w:r>
        <w:rPr>
          <w:sz w:val="20"/>
          <w:szCs w:val="20"/>
        </w:rPr>
        <w:t>xxx</w:t>
      </w:r>
      <w:r w:rsidRPr="00C958E5">
        <w:rPr>
          <w:sz w:val="20"/>
          <w:szCs w:val="20"/>
        </w:rPr>
        <w:t xml:space="preserve">, com sede na Rua </w:t>
      </w:r>
      <w:r>
        <w:rPr>
          <w:sz w:val="20"/>
          <w:szCs w:val="20"/>
        </w:rPr>
        <w:t>xx</w:t>
      </w:r>
      <w:r w:rsidRPr="00C958E5">
        <w:rPr>
          <w:sz w:val="20"/>
          <w:szCs w:val="20"/>
        </w:rPr>
        <w:t xml:space="preserve">, </w:t>
      </w:r>
      <w:r>
        <w:rPr>
          <w:sz w:val="20"/>
          <w:szCs w:val="20"/>
        </w:rPr>
        <w:t>xx</w:t>
      </w:r>
      <w:r w:rsidRPr="00C958E5">
        <w:rPr>
          <w:sz w:val="20"/>
          <w:szCs w:val="20"/>
        </w:rPr>
        <w:t xml:space="preserve"> –  na cidade de </w:t>
      </w:r>
      <w:r>
        <w:rPr>
          <w:sz w:val="20"/>
          <w:szCs w:val="20"/>
        </w:rPr>
        <w:t>xxx</w:t>
      </w:r>
      <w:r w:rsidRPr="00C958E5">
        <w:rPr>
          <w:sz w:val="20"/>
          <w:szCs w:val="20"/>
        </w:rPr>
        <w:t xml:space="preserve"> – CEP: </w:t>
      </w:r>
      <w:r>
        <w:rPr>
          <w:sz w:val="20"/>
          <w:szCs w:val="20"/>
        </w:rPr>
        <w:t>xxx</w:t>
      </w:r>
      <w:r w:rsidRPr="00C958E5">
        <w:rPr>
          <w:sz w:val="20"/>
          <w:szCs w:val="20"/>
        </w:rPr>
        <w:t xml:space="preserve">, neste ato denominada simplesmente </w:t>
      </w:r>
      <w:r w:rsidRPr="00C958E5">
        <w:rPr>
          <w:b/>
          <w:sz w:val="20"/>
          <w:szCs w:val="20"/>
        </w:rPr>
        <w:t>VENCEDORA</w:t>
      </w:r>
      <w:r w:rsidRPr="00C958E5">
        <w:rPr>
          <w:bCs/>
          <w:sz w:val="20"/>
          <w:szCs w:val="20"/>
        </w:rPr>
        <w:t xml:space="preserve">, para </w:t>
      </w:r>
      <w:r w:rsidR="00624441" w:rsidRPr="00624441">
        <w:rPr>
          <w:sz w:val="20"/>
          <w:szCs w:val="20"/>
        </w:rPr>
        <w:t>registro de preço para aquisição de</w:t>
      </w:r>
      <w:r w:rsidR="00C62569" w:rsidRPr="00C62569">
        <w:rPr>
          <w:bCs/>
          <w:sz w:val="20"/>
          <w:szCs w:val="20"/>
          <w:lang w:val="pt-BR"/>
        </w:rPr>
        <w:t>Equipamentos de Proteção Individual</w:t>
      </w:r>
      <w:r w:rsidR="00C62569">
        <w:rPr>
          <w:bCs/>
          <w:sz w:val="20"/>
          <w:szCs w:val="20"/>
          <w:lang w:val="pt-BR"/>
        </w:rPr>
        <w:t xml:space="preserve"> (E’PIS)</w:t>
      </w:r>
      <w:r w:rsidR="00C62569" w:rsidRPr="00C62569">
        <w:rPr>
          <w:bCs/>
          <w:sz w:val="20"/>
          <w:szCs w:val="20"/>
          <w:lang w:val="pt-BR"/>
        </w:rPr>
        <w:t xml:space="preserve"> para os servidores do SAMAE</w:t>
      </w:r>
      <w:r w:rsidRPr="00C958E5">
        <w:rPr>
          <w:sz w:val="20"/>
          <w:szCs w:val="20"/>
        </w:rPr>
        <w:t xml:space="preserve">, à luz da </w:t>
      </w:r>
      <w:r w:rsidRPr="00D00B24">
        <w:rPr>
          <w:sz w:val="20"/>
          <w:szCs w:val="20"/>
        </w:rPr>
        <w:t xml:space="preserve">Lei </w:t>
      </w:r>
      <w:r>
        <w:rPr>
          <w:sz w:val="20"/>
          <w:szCs w:val="20"/>
        </w:rPr>
        <w:t>14.133/2021</w:t>
      </w:r>
      <w:r w:rsidR="000800F2">
        <w:rPr>
          <w:sz w:val="20"/>
          <w:szCs w:val="20"/>
        </w:rPr>
        <w:t>.</w:t>
      </w:r>
    </w:p>
    <w:p w:rsidR="00DE42E8" w:rsidRPr="00D00B24" w:rsidRDefault="00DE42E8" w:rsidP="00DE42E8">
      <w:pPr>
        <w:adjustRightInd w:val="0"/>
        <w:spacing w:line="276" w:lineRule="auto"/>
        <w:jc w:val="both"/>
        <w:rPr>
          <w:sz w:val="18"/>
          <w:szCs w:val="18"/>
        </w:rPr>
      </w:pPr>
    </w:p>
    <w:p w:rsidR="00DE42E8" w:rsidRPr="00D00B24" w:rsidRDefault="00DE42E8" w:rsidP="00DE42E8">
      <w:pPr>
        <w:adjustRightInd w:val="0"/>
        <w:spacing w:line="276" w:lineRule="auto"/>
        <w:jc w:val="both"/>
        <w:rPr>
          <w:b/>
          <w:sz w:val="20"/>
          <w:szCs w:val="20"/>
        </w:rPr>
      </w:pPr>
      <w:r w:rsidRPr="00D00B24">
        <w:rPr>
          <w:b/>
          <w:sz w:val="20"/>
          <w:szCs w:val="20"/>
        </w:rPr>
        <w:t>CLÁUSULA PRIMEIRA: DO OBJETO</w:t>
      </w:r>
    </w:p>
    <w:p w:rsidR="00DE42E8" w:rsidRPr="00C958E5" w:rsidRDefault="00DE42E8" w:rsidP="00624441">
      <w:pPr>
        <w:pStyle w:val="ParagraphStyle"/>
        <w:spacing w:before="240" w:line="264" w:lineRule="auto"/>
        <w:ind w:firstLine="705"/>
        <w:jc w:val="both"/>
        <w:rPr>
          <w:b/>
          <w:sz w:val="20"/>
          <w:szCs w:val="20"/>
        </w:rPr>
      </w:pPr>
      <w:r w:rsidRPr="00D00B24">
        <w:rPr>
          <w:sz w:val="20"/>
          <w:szCs w:val="20"/>
        </w:rPr>
        <w:t xml:space="preserve">1.1 - O presente </w:t>
      </w:r>
      <w:r w:rsidRPr="005F428B">
        <w:rPr>
          <w:color w:val="000000"/>
          <w:sz w:val="20"/>
          <w:szCs w:val="20"/>
        </w:rPr>
        <w:t xml:space="preserve">instrumento tem como por objeto o </w:t>
      </w:r>
      <w:r w:rsidR="00624441" w:rsidRPr="00624441">
        <w:rPr>
          <w:sz w:val="20"/>
          <w:szCs w:val="20"/>
        </w:rPr>
        <w:t>registro de preço para aquisição de</w:t>
      </w:r>
      <w:r w:rsidR="00C62569" w:rsidRPr="00C62569">
        <w:rPr>
          <w:bCs/>
          <w:sz w:val="20"/>
          <w:szCs w:val="20"/>
          <w:lang w:val="pt-BR"/>
        </w:rPr>
        <w:t>Equipamentos de Proteção Individual</w:t>
      </w:r>
      <w:r w:rsidR="00C62569">
        <w:rPr>
          <w:bCs/>
          <w:sz w:val="20"/>
          <w:szCs w:val="20"/>
          <w:lang w:val="pt-BR"/>
        </w:rPr>
        <w:t xml:space="preserve"> (E’PIS)</w:t>
      </w:r>
      <w:r w:rsidR="00C62569" w:rsidRPr="00C62569">
        <w:rPr>
          <w:bCs/>
          <w:sz w:val="20"/>
          <w:szCs w:val="20"/>
          <w:lang w:val="pt-BR"/>
        </w:rPr>
        <w:t xml:space="preserve"> para os servidores do SAMAE</w:t>
      </w:r>
      <w:r w:rsidR="00C62569">
        <w:rPr>
          <w:bCs/>
          <w:sz w:val="20"/>
          <w:szCs w:val="20"/>
          <w:lang w:val="pt-BR"/>
        </w:rPr>
        <w:t>,</w:t>
      </w:r>
      <w:r w:rsidRPr="00C958E5">
        <w:rPr>
          <w:sz w:val="20"/>
          <w:szCs w:val="20"/>
        </w:rPr>
        <w:t>constantes do registro de preços 00</w:t>
      </w:r>
      <w:r w:rsidR="000800F2">
        <w:rPr>
          <w:sz w:val="20"/>
          <w:szCs w:val="20"/>
        </w:rPr>
        <w:t>x</w:t>
      </w:r>
      <w:r w:rsidRPr="00C958E5">
        <w:rPr>
          <w:sz w:val="20"/>
          <w:szCs w:val="20"/>
        </w:rPr>
        <w:t>/202</w:t>
      </w:r>
      <w:r w:rsidR="000800F2">
        <w:rPr>
          <w:sz w:val="20"/>
          <w:szCs w:val="20"/>
        </w:rPr>
        <w:t>4</w:t>
      </w:r>
      <w:r w:rsidRPr="00C958E5">
        <w:rPr>
          <w:sz w:val="20"/>
          <w:szCs w:val="20"/>
        </w:rPr>
        <w:t xml:space="preserve"> do pregão eletrônico 0</w:t>
      </w:r>
      <w:r w:rsidR="006C6ABE">
        <w:rPr>
          <w:sz w:val="20"/>
          <w:szCs w:val="20"/>
        </w:rPr>
        <w:t>1</w:t>
      </w:r>
      <w:r w:rsidR="00C62569">
        <w:rPr>
          <w:sz w:val="20"/>
          <w:szCs w:val="20"/>
          <w:lang w:val="pt-BR"/>
        </w:rPr>
        <w:t>3</w:t>
      </w:r>
      <w:r w:rsidRPr="00C958E5">
        <w:rPr>
          <w:sz w:val="20"/>
          <w:szCs w:val="20"/>
        </w:rPr>
        <w:t>/202</w:t>
      </w:r>
      <w:r w:rsidR="000800F2">
        <w:rPr>
          <w:sz w:val="20"/>
          <w:szCs w:val="20"/>
        </w:rPr>
        <w:t>4</w:t>
      </w:r>
      <w:r w:rsidRPr="00C958E5">
        <w:rPr>
          <w:sz w:val="20"/>
          <w:szCs w:val="20"/>
        </w:rPr>
        <w:t xml:space="preserve"> a serem realizadas pela contratada.</w:t>
      </w:r>
    </w:p>
    <w:p w:rsidR="00DE42E8" w:rsidRPr="00B54149" w:rsidRDefault="00DE42E8" w:rsidP="00DE42E8">
      <w:pPr>
        <w:adjustRightInd w:val="0"/>
        <w:spacing w:line="276" w:lineRule="auto"/>
        <w:jc w:val="both"/>
        <w:rPr>
          <w:i/>
          <w:sz w:val="18"/>
          <w:szCs w:val="18"/>
        </w:rPr>
      </w:pPr>
      <w:r w:rsidRPr="004075A1">
        <w:rPr>
          <w:sz w:val="20"/>
          <w:szCs w:val="20"/>
        </w:rPr>
        <w:t>1.2 - Esta Ata de Registro de Preços poderá ser utilizada por outro órgão ou entidade da Administração, mediante consulta prévia à Contratante, cabendo a esta</w:t>
      </w:r>
      <w:r w:rsidRPr="00126B34">
        <w:rPr>
          <w:sz w:val="20"/>
          <w:szCs w:val="20"/>
        </w:rPr>
        <w:t>, observadas as condições nela estabelecidas, optar pela aceitação ou não do fornecimento, independentemente dos quantitativos registrados em Ata, desde que este fornecimento não prejudique as obrigações anteriormente assumidas.</w:t>
      </w:r>
    </w:p>
    <w:p w:rsidR="00DE42E8" w:rsidRPr="00126B34" w:rsidRDefault="00DE42E8" w:rsidP="00DE42E8">
      <w:pPr>
        <w:adjustRightInd w:val="0"/>
        <w:spacing w:line="276" w:lineRule="auto"/>
        <w:jc w:val="both"/>
        <w:rPr>
          <w:b/>
          <w:bCs/>
          <w:sz w:val="20"/>
          <w:szCs w:val="20"/>
        </w:rPr>
      </w:pPr>
      <w:r w:rsidRPr="00126B34">
        <w:rPr>
          <w:b/>
          <w:bCs/>
          <w:sz w:val="20"/>
          <w:szCs w:val="20"/>
        </w:rPr>
        <w:t>CLÁUSULA SEGUNDA: DOS RECURSO ORÇAMENTÁRIOS</w:t>
      </w:r>
    </w:p>
    <w:p w:rsidR="00DE42E8" w:rsidRDefault="00DE42E8" w:rsidP="00DE42E8">
      <w:pPr>
        <w:adjustRightInd w:val="0"/>
        <w:spacing w:line="276" w:lineRule="auto"/>
        <w:jc w:val="both"/>
        <w:rPr>
          <w:sz w:val="20"/>
          <w:szCs w:val="20"/>
        </w:rPr>
      </w:pPr>
      <w:r w:rsidRPr="00126B34">
        <w:rPr>
          <w:sz w:val="20"/>
          <w:szCs w:val="20"/>
        </w:rPr>
        <w:t xml:space="preserve">2.1- As despesas decorrentes da aquisição serão reconhecidas contabilmente com dotação(ões) orçamentária(s) e recursos financeiros a ser(em) indicada(s) na </w:t>
      </w:r>
      <w:r w:rsidR="00A757AB">
        <w:rPr>
          <w:sz w:val="20"/>
          <w:szCs w:val="20"/>
        </w:rPr>
        <w:t>S</w:t>
      </w:r>
      <w:r w:rsidRPr="00126B34">
        <w:rPr>
          <w:sz w:val="20"/>
          <w:szCs w:val="20"/>
        </w:rPr>
        <w:t xml:space="preserve">F – </w:t>
      </w:r>
      <w:r w:rsidR="00A757AB">
        <w:rPr>
          <w:sz w:val="20"/>
          <w:szCs w:val="20"/>
        </w:rPr>
        <w:t>Solicitação</w:t>
      </w:r>
      <w:r w:rsidRPr="00126B34">
        <w:rPr>
          <w:sz w:val="20"/>
          <w:szCs w:val="20"/>
        </w:rPr>
        <w:t xml:space="preserve"> de Fornecimento, na ocasião da solicitação de entrega da mercadoria, no entanto, conforme já informado pelo Departamento de Contabilidade, segue dotação abaixo:</w:t>
      </w:r>
    </w:p>
    <w:p w:rsidR="001D2D5E" w:rsidRDefault="001D2D5E" w:rsidP="00DE42E8">
      <w:pPr>
        <w:adjustRightInd w:val="0"/>
        <w:spacing w:line="276" w:lineRule="auto"/>
        <w:jc w:val="both"/>
        <w:rPr>
          <w:sz w:val="20"/>
          <w:szCs w:val="20"/>
        </w:rPr>
      </w:pPr>
    </w:p>
    <w:tbl>
      <w:tblPr>
        <w:tblW w:w="10164"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335"/>
        <w:gridCol w:w="5244"/>
      </w:tblGrid>
      <w:tr w:rsidR="001D2D5E" w:rsidRPr="00961E6F" w:rsidTr="00926E57">
        <w:trPr>
          <w:trHeight w:val="379"/>
        </w:trPr>
        <w:tc>
          <w:tcPr>
            <w:tcW w:w="2585" w:type="dxa"/>
          </w:tcPr>
          <w:p w:rsidR="001D2D5E" w:rsidRPr="00961E6F" w:rsidRDefault="001D2D5E" w:rsidP="00926E57">
            <w:pPr>
              <w:tabs>
                <w:tab w:val="left" w:pos="567"/>
              </w:tabs>
              <w:adjustRightInd w:val="0"/>
              <w:spacing w:line="360" w:lineRule="auto"/>
              <w:ind w:left="142"/>
              <w:jc w:val="both"/>
              <w:rPr>
                <w:b/>
                <w:bCs/>
                <w:sz w:val="20"/>
                <w:szCs w:val="20"/>
              </w:rPr>
            </w:pPr>
            <w:r w:rsidRPr="00961E6F">
              <w:rPr>
                <w:b/>
                <w:bCs/>
                <w:sz w:val="20"/>
                <w:szCs w:val="20"/>
              </w:rPr>
              <w:t>ORGÃO</w:t>
            </w:r>
          </w:p>
        </w:tc>
        <w:tc>
          <w:tcPr>
            <w:tcW w:w="2335" w:type="dxa"/>
          </w:tcPr>
          <w:p w:rsidR="001D2D5E" w:rsidRPr="00961E6F" w:rsidRDefault="001D2D5E" w:rsidP="00926E57">
            <w:pPr>
              <w:tabs>
                <w:tab w:val="left" w:pos="567"/>
              </w:tabs>
              <w:adjustRightInd w:val="0"/>
              <w:spacing w:line="360" w:lineRule="auto"/>
              <w:ind w:left="142"/>
              <w:jc w:val="both"/>
              <w:rPr>
                <w:b/>
                <w:bCs/>
                <w:sz w:val="20"/>
                <w:szCs w:val="20"/>
              </w:rPr>
            </w:pPr>
            <w:r w:rsidRPr="00961E6F">
              <w:rPr>
                <w:b/>
                <w:bCs/>
                <w:sz w:val="20"/>
                <w:szCs w:val="20"/>
              </w:rPr>
              <w:t>30</w:t>
            </w:r>
          </w:p>
        </w:tc>
        <w:tc>
          <w:tcPr>
            <w:tcW w:w="5244" w:type="dxa"/>
          </w:tcPr>
          <w:p w:rsidR="001D2D5E" w:rsidRPr="00961E6F" w:rsidRDefault="001D2D5E" w:rsidP="00926E57">
            <w:pPr>
              <w:tabs>
                <w:tab w:val="left" w:pos="567"/>
              </w:tabs>
              <w:adjustRightInd w:val="0"/>
              <w:spacing w:line="360" w:lineRule="auto"/>
              <w:ind w:left="142"/>
              <w:jc w:val="both"/>
              <w:rPr>
                <w:b/>
                <w:bCs/>
                <w:sz w:val="20"/>
                <w:szCs w:val="20"/>
              </w:rPr>
            </w:pPr>
            <w:r w:rsidRPr="00961E6F">
              <w:rPr>
                <w:b/>
                <w:bCs/>
                <w:sz w:val="20"/>
                <w:szCs w:val="20"/>
              </w:rPr>
              <w:t>Serviço Autônomo Municipal de Água e Esgoto.</w:t>
            </w:r>
          </w:p>
        </w:tc>
      </w:tr>
      <w:tr w:rsidR="001D2D5E" w:rsidRPr="00961E6F" w:rsidTr="00926E57">
        <w:trPr>
          <w:trHeight w:val="285"/>
        </w:trPr>
        <w:tc>
          <w:tcPr>
            <w:tcW w:w="2585" w:type="dxa"/>
          </w:tcPr>
          <w:p w:rsidR="001D2D5E" w:rsidRPr="00961E6F" w:rsidRDefault="001D2D5E" w:rsidP="00926E57">
            <w:pPr>
              <w:tabs>
                <w:tab w:val="left" w:pos="567"/>
              </w:tabs>
              <w:adjustRightInd w:val="0"/>
              <w:spacing w:line="360" w:lineRule="auto"/>
              <w:ind w:left="142"/>
              <w:jc w:val="both"/>
              <w:rPr>
                <w:b/>
                <w:bCs/>
                <w:sz w:val="20"/>
                <w:szCs w:val="20"/>
              </w:rPr>
            </w:pPr>
            <w:r w:rsidRPr="00961E6F">
              <w:rPr>
                <w:b/>
                <w:bCs/>
                <w:sz w:val="20"/>
                <w:szCs w:val="20"/>
              </w:rPr>
              <w:t>UNIDADE</w:t>
            </w:r>
          </w:p>
        </w:tc>
        <w:tc>
          <w:tcPr>
            <w:tcW w:w="2335" w:type="dxa"/>
          </w:tcPr>
          <w:p w:rsidR="001D2D5E" w:rsidRPr="00961E6F" w:rsidRDefault="001D2D5E" w:rsidP="00926E57">
            <w:pPr>
              <w:tabs>
                <w:tab w:val="left" w:pos="567"/>
              </w:tabs>
              <w:adjustRightInd w:val="0"/>
              <w:spacing w:line="360" w:lineRule="auto"/>
              <w:ind w:left="142"/>
              <w:jc w:val="both"/>
              <w:rPr>
                <w:b/>
                <w:bCs/>
                <w:sz w:val="20"/>
                <w:szCs w:val="20"/>
              </w:rPr>
            </w:pPr>
            <w:r w:rsidRPr="00961E6F">
              <w:rPr>
                <w:b/>
                <w:bCs/>
                <w:sz w:val="20"/>
                <w:szCs w:val="20"/>
              </w:rPr>
              <w:t>02</w:t>
            </w:r>
          </w:p>
        </w:tc>
        <w:tc>
          <w:tcPr>
            <w:tcW w:w="5244" w:type="dxa"/>
          </w:tcPr>
          <w:p w:rsidR="001D2D5E" w:rsidRPr="00961E6F" w:rsidRDefault="001D2D5E" w:rsidP="00926E57">
            <w:pPr>
              <w:tabs>
                <w:tab w:val="left" w:pos="567"/>
              </w:tabs>
              <w:adjustRightInd w:val="0"/>
              <w:spacing w:line="360" w:lineRule="auto"/>
              <w:ind w:left="142"/>
              <w:jc w:val="both"/>
              <w:rPr>
                <w:b/>
                <w:bCs/>
                <w:sz w:val="20"/>
                <w:szCs w:val="20"/>
              </w:rPr>
            </w:pPr>
            <w:r w:rsidRPr="00961E6F">
              <w:rPr>
                <w:b/>
                <w:bCs/>
                <w:sz w:val="20"/>
                <w:szCs w:val="20"/>
              </w:rPr>
              <w:t>Divisão do Sistema Água</w:t>
            </w:r>
          </w:p>
        </w:tc>
      </w:tr>
      <w:tr w:rsidR="001D2D5E" w:rsidRPr="00961E6F" w:rsidTr="00926E57">
        <w:trPr>
          <w:trHeight w:val="345"/>
        </w:trPr>
        <w:tc>
          <w:tcPr>
            <w:tcW w:w="2585" w:type="dxa"/>
          </w:tcPr>
          <w:p w:rsidR="001D2D5E" w:rsidRPr="00961E6F" w:rsidRDefault="001D2D5E" w:rsidP="00926E57">
            <w:pPr>
              <w:tabs>
                <w:tab w:val="left" w:pos="567"/>
              </w:tabs>
              <w:adjustRightInd w:val="0"/>
              <w:spacing w:line="360" w:lineRule="auto"/>
              <w:ind w:left="142"/>
              <w:jc w:val="both"/>
              <w:rPr>
                <w:b/>
                <w:bCs/>
                <w:sz w:val="20"/>
                <w:szCs w:val="20"/>
              </w:rPr>
            </w:pPr>
            <w:r w:rsidRPr="00961E6F">
              <w:rPr>
                <w:b/>
                <w:bCs/>
                <w:sz w:val="20"/>
                <w:szCs w:val="20"/>
              </w:rPr>
              <w:t>DOTAÇÕES UTILIZADAS</w:t>
            </w:r>
          </w:p>
        </w:tc>
        <w:tc>
          <w:tcPr>
            <w:tcW w:w="2335" w:type="dxa"/>
          </w:tcPr>
          <w:p w:rsidR="001D2D5E" w:rsidRPr="00961E6F" w:rsidRDefault="001D2D5E" w:rsidP="00926E57">
            <w:pPr>
              <w:tabs>
                <w:tab w:val="left" w:pos="567"/>
              </w:tabs>
              <w:adjustRightInd w:val="0"/>
              <w:spacing w:line="360" w:lineRule="auto"/>
              <w:ind w:left="142"/>
              <w:jc w:val="both"/>
              <w:rPr>
                <w:b/>
                <w:bCs/>
                <w:sz w:val="20"/>
                <w:szCs w:val="20"/>
              </w:rPr>
            </w:pPr>
            <w:r>
              <w:rPr>
                <w:b/>
                <w:bCs/>
                <w:sz w:val="20"/>
                <w:szCs w:val="20"/>
              </w:rPr>
              <w:t>3</w:t>
            </w:r>
            <w:r w:rsidRPr="00961E6F">
              <w:rPr>
                <w:b/>
                <w:bCs/>
                <w:sz w:val="20"/>
                <w:szCs w:val="20"/>
              </w:rPr>
              <w:t>.</w:t>
            </w:r>
            <w:r>
              <w:rPr>
                <w:b/>
                <w:bCs/>
                <w:sz w:val="20"/>
                <w:szCs w:val="20"/>
              </w:rPr>
              <w:t>3</w:t>
            </w:r>
            <w:r w:rsidRPr="00961E6F">
              <w:rPr>
                <w:b/>
                <w:bCs/>
                <w:sz w:val="20"/>
                <w:szCs w:val="20"/>
              </w:rPr>
              <w:t>.90.</w:t>
            </w:r>
            <w:r>
              <w:rPr>
                <w:b/>
                <w:bCs/>
                <w:sz w:val="20"/>
                <w:szCs w:val="20"/>
              </w:rPr>
              <w:t>30</w:t>
            </w:r>
            <w:r w:rsidRPr="00961E6F">
              <w:rPr>
                <w:b/>
                <w:bCs/>
                <w:sz w:val="20"/>
                <w:szCs w:val="20"/>
              </w:rPr>
              <w:t>.00.00</w:t>
            </w:r>
          </w:p>
        </w:tc>
        <w:tc>
          <w:tcPr>
            <w:tcW w:w="5244" w:type="dxa"/>
          </w:tcPr>
          <w:p w:rsidR="001D2D5E" w:rsidRPr="00961E6F" w:rsidRDefault="001D2D5E" w:rsidP="00926E57">
            <w:pPr>
              <w:tabs>
                <w:tab w:val="left" w:pos="567"/>
              </w:tabs>
              <w:adjustRightInd w:val="0"/>
              <w:spacing w:line="360" w:lineRule="auto"/>
              <w:ind w:left="142"/>
              <w:jc w:val="both"/>
              <w:rPr>
                <w:b/>
                <w:bCs/>
                <w:sz w:val="20"/>
                <w:szCs w:val="20"/>
              </w:rPr>
            </w:pPr>
            <w:r>
              <w:rPr>
                <w:b/>
                <w:bCs/>
                <w:sz w:val="20"/>
                <w:szCs w:val="20"/>
              </w:rPr>
              <w:t>Material de Consumo</w:t>
            </w:r>
          </w:p>
        </w:tc>
      </w:tr>
      <w:tr w:rsidR="001D2D5E" w:rsidRPr="00961E6F" w:rsidTr="00926E57">
        <w:trPr>
          <w:trHeight w:val="300"/>
        </w:trPr>
        <w:tc>
          <w:tcPr>
            <w:tcW w:w="2585" w:type="dxa"/>
          </w:tcPr>
          <w:p w:rsidR="001D2D5E" w:rsidRPr="00961E6F" w:rsidRDefault="001D2D5E" w:rsidP="00926E57">
            <w:pPr>
              <w:tabs>
                <w:tab w:val="left" w:pos="567"/>
              </w:tabs>
              <w:adjustRightInd w:val="0"/>
              <w:spacing w:line="360" w:lineRule="auto"/>
              <w:ind w:left="142"/>
              <w:jc w:val="both"/>
              <w:rPr>
                <w:b/>
                <w:bCs/>
                <w:sz w:val="20"/>
                <w:szCs w:val="20"/>
              </w:rPr>
            </w:pPr>
            <w:r w:rsidRPr="00961E6F">
              <w:rPr>
                <w:b/>
                <w:bCs/>
                <w:sz w:val="20"/>
                <w:szCs w:val="20"/>
              </w:rPr>
              <w:t>COMPL. ELEMENTO</w:t>
            </w:r>
          </w:p>
        </w:tc>
        <w:tc>
          <w:tcPr>
            <w:tcW w:w="2335" w:type="dxa"/>
          </w:tcPr>
          <w:p w:rsidR="001D2D5E" w:rsidRPr="00961E6F" w:rsidRDefault="001D2D5E" w:rsidP="00C62569">
            <w:pPr>
              <w:tabs>
                <w:tab w:val="left" w:pos="567"/>
              </w:tabs>
              <w:adjustRightInd w:val="0"/>
              <w:spacing w:line="360" w:lineRule="auto"/>
              <w:ind w:left="142"/>
              <w:jc w:val="both"/>
              <w:rPr>
                <w:b/>
                <w:bCs/>
                <w:sz w:val="20"/>
                <w:szCs w:val="20"/>
              </w:rPr>
            </w:pPr>
            <w:r>
              <w:rPr>
                <w:b/>
                <w:bCs/>
                <w:sz w:val="20"/>
                <w:szCs w:val="20"/>
              </w:rPr>
              <w:t>3</w:t>
            </w:r>
            <w:r w:rsidRPr="00961E6F">
              <w:rPr>
                <w:b/>
                <w:bCs/>
                <w:sz w:val="20"/>
                <w:szCs w:val="20"/>
              </w:rPr>
              <w:t>.</w:t>
            </w:r>
            <w:r>
              <w:rPr>
                <w:b/>
                <w:bCs/>
                <w:sz w:val="20"/>
                <w:szCs w:val="20"/>
              </w:rPr>
              <w:t>3</w:t>
            </w:r>
            <w:r w:rsidRPr="00961E6F">
              <w:rPr>
                <w:b/>
                <w:bCs/>
                <w:sz w:val="20"/>
                <w:szCs w:val="20"/>
              </w:rPr>
              <w:t>.90.</w:t>
            </w:r>
            <w:r>
              <w:rPr>
                <w:b/>
                <w:bCs/>
                <w:sz w:val="20"/>
                <w:szCs w:val="20"/>
              </w:rPr>
              <w:t>30</w:t>
            </w:r>
            <w:r w:rsidRPr="00961E6F">
              <w:rPr>
                <w:b/>
                <w:bCs/>
                <w:sz w:val="20"/>
                <w:szCs w:val="20"/>
              </w:rPr>
              <w:t>.</w:t>
            </w:r>
            <w:r w:rsidR="00624441">
              <w:rPr>
                <w:b/>
                <w:bCs/>
                <w:sz w:val="20"/>
                <w:szCs w:val="20"/>
              </w:rPr>
              <w:t>2</w:t>
            </w:r>
            <w:r w:rsidR="00C62569">
              <w:rPr>
                <w:b/>
                <w:bCs/>
                <w:sz w:val="20"/>
                <w:szCs w:val="20"/>
              </w:rPr>
              <w:t>8</w:t>
            </w:r>
            <w:r w:rsidRPr="00961E6F">
              <w:rPr>
                <w:b/>
                <w:bCs/>
                <w:sz w:val="20"/>
                <w:szCs w:val="20"/>
              </w:rPr>
              <w:t>.00</w:t>
            </w:r>
          </w:p>
        </w:tc>
        <w:tc>
          <w:tcPr>
            <w:tcW w:w="5244" w:type="dxa"/>
          </w:tcPr>
          <w:p w:rsidR="001D2D5E" w:rsidRPr="00961E6F" w:rsidRDefault="001D2D5E" w:rsidP="00C62569">
            <w:pPr>
              <w:tabs>
                <w:tab w:val="left" w:pos="567"/>
              </w:tabs>
              <w:adjustRightInd w:val="0"/>
              <w:spacing w:line="360" w:lineRule="auto"/>
              <w:ind w:left="142"/>
              <w:jc w:val="both"/>
              <w:rPr>
                <w:b/>
                <w:bCs/>
                <w:sz w:val="20"/>
                <w:szCs w:val="20"/>
              </w:rPr>
            </w:pPr>
            <w:r>
              <w:rPr>
                <w:b/>
                <w:bCs/>
                <w:sz w:val="20"/>
                <w:szCs w:val="20"/>
              </w:rPr>
              <w:t xml:space="preserve">Material </w:t>
            </w:r>
            <w:r w:rsidR="00C62569">
              <w:rPr>
                <w:b/>
                <w:bCs/>
                <w:sz w:val="20"/>
                <w:szCs w:val="20"/>
              </w:rPr>
              <w:t>de Proteção e Segurança</w:t>
            </w:r>
          </w:p>
        </w:tc>
      </w:tr>
    </w:tbl>
    <w:p w:rsidR="00DE42E8" w:rsidRPr="00126B34" w:rsidRDefault="00DE42E8" w:rsidP="00DE42E8">
      <w:pPr>
        <w:adjustRightInd w:val="0"/>
        <w:spacing w:line="276" w:lineRule="auto"/>
        <w:jc w:val="both"/>
        <w:rPr>
          <w:sz w:val="20"/>
          <w:szCs w:val="20"/>
        </w:rPr>
      </w:pPr>
      <w:r w:rsidRPr="00126B34">
        <w:rPr>
          <w:sz w:val="20"/>
          <w:szCs w:val="20"/>
        </w:rPr>
        <w:t>2.2 - As despesas de outros órgãos ou entidades da Administração que utilizem desta Ata correrão por sua conta.</w:t>
      </w:r>
    </w:p>
    <w:p w:rsidR="00DE42E8" w:rsidRDefault="00DE42E8" w:rsidP="00DE42E8">
      <w:pPr>
        <w:adjustRightInd w:val="0"/>
        <w:spacing w:line="276" w:lineRule="auto"/>
        <w:jc w:val="both"/>
        <w:rPr>
          <w:sz w:val="18"/>
          <w:szCs w:val="18"/>
        </w:rPr>
      </w:pPr>
      <w:r w:rsidRPr="00126B34">
        <w:rPr>
          <w:sz w:val="20"/>
          <w:szCs w:val="20"/>
        </w:rPr>
        <w:t>2.3 - O ORGÃO CONTRATANTE se reserva o direito de, a seu critério, utilizar ou não a totalidade da verba prevista.</w:t>
      </w:r>
    </w:p>
    <w:p w:rsidR="00DE42E8"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 xml:space="preserve">CLÁUSULA TERCEIRA: DOS PREÇOS </w:t>
      </w:r>
      <w:r>
        <w:rPr>
          <w:b/>
          <w:bCs/>
          <w:sz w:val="20"/>
          <w:szCs w:val="20"/>
        </w:rPr>
        <w:t>E PRODUTOS</w:t>
      </w:r>
    </w:p>
    <w:p w:rsidR="00DE42E8" w:rsidRPr="00126B34" w:rsidRDefault="00DE42E8" w:rsidP="00DE42E8">
      <w:pPr>
        <w:adjustRightInd w:val="0"/>
        <w:spacing w:line="276" w:lineRule="auto"/>
        <w:jc w:val="both"/>
        <w:rPr>
          <w:sz w:val="20"/>
          <w:szCs w:val="20"/>
        </w:rPr>
      </w:pPr>
      <w:r w:rsidRPr="00126B34">
        <w:rPr>
          <w:sz w:val="20"/>
          <w:szCs w:val="20"/>
        </w:rPr>
        <w:t xml:space="preserve">3.1 - O preço do </w:t>
      </w:r>
      <w:r w:rsidR="00A757AB">
        <w:rPr>
          <w:sz w:val="20"/>
          <w:szCs w:val="20"/>
        </w:rPr>
        <w:t>serviço</w:t>
      </w:r>
      <w:r w:rsidRPr="00126B34">
        <w:rPr>
          <w:sz w:val="20"/>
          <w:szCs w:val="20"/>
        </w:rPr>
        <w:t>a ser adquirido, é o constante da presente Ata, ofertado pela empresa vencedora do certame que lhe deu origem conforme quadro abaixo.</w:t>
      </w:r>
    </w:p>
    <w:p w:rsidR="00DE42E8" w:rsidRPr="00126B34" w:rsidRDefault="00DE42E8" w:rsidP="00DE42E8">
      <w:pPr>
        <w:adjustRightInd w:val="0"/>
        <w:spacing w:line="276" w:lineRule="auto"/>
        <w:jc w:val="both"/>
        <w:rPr>
          <w:sz w:val="20"/>
          <w:szCs w:val="20"/>
        </w:rPr>
      </w:pPr>
      <w:r w:rsidRPr="00126B34">
        <w:rPr>
          <w:sz w:val="20"/>
          <w:szCs w:val="20"/>
        </w:rPr>
        <w:t xml:space="preserve">3.2 - O órgão contratante monitorará o preço do </w:t>
      </w:r>
      <w:r>
        <w:rPr>
          <w:sz w:val="20"/>
          <w:szCs w:val="20"/>
        </w:rPr>
        <w:t>Serviço e</w:t>
      </w:r>
      <w:r w:rsidRPr="00126B34">
        <w:rPr>
          <w:sz w:val="20"/>
          <w:szCs w:val="20"/>
        </w:rPr>
        <w:t xml:space="preserve"> avaliará o mercado constantemente e poderá rever os preços registrados a qualquer tempo, em decorrência da redução dos preços praticados no mercado ou de fato que eleve os custos dos produtos registrados.</w:t>
      </w:r>
    </w:p>
    <w:p w:rsidR="00DE42E8" w:rsidRPr="00126B34" w:rsidRDefault="00DE42E8" w:rsidP="00DE42E8">
      <w:pPr>
        <w:adjustRightInd w:val="0"/>
        <w:spacing w:line="276" w:lineRule="auto"/>
        <w:jc w:val="both"/>
        <w:rPr>
          <w:i/>
          <w:sz w:val="20"/>
          <w:szCs w:val="20"/>
        </w:rPr>
      </w:pPr>
      <w:r w:rsidRPr="00126B34">
        <w:rPr>
          <w:sz w:val="20"/>
          <w:szCs w:val="20"/>
        </w:rPr>
        <w:t>3.3 - O órgão contratante convocará o fornecedor para negociar o preço registrado e adequá-lo ao preço de mercado, sempre que verificar que o preço registrado estiver acima do preço de mercado.</w:t>
      </w:r>
    </w:p>
    <w:p w:rsidR="00624441" w:rsidRPr="00F70321" w:rsidRDefault="00DE42E8" w:rsidP="00B10B5F">
      <w:pPr>
        <w:adjustRightInd w:val="0"/>
        <w:spacing w:line="276" w:lineRule="auto"/>
        <w:jc w:val="both"/>
        <w:rPr>
          <w:b/>
          <w:i/>
          <w:sz w:val="20"/>
          <w:szCs w:val="20"/>
        </w:rPr>
      </w:pPr>
      <w:r w:rsidRPr="00126B34">
        <w:rPr>
          <w:sz w:val="20"/>
          <w:szCs w:val="20"/>
        </w:rPr>
        <w:t xml:space="preserve">3.4 - Antes de receber o pedido de fornecimento e caso seja frustrada a negociação, o fornecedor poderá ser </w:t>
      </w:r>
      <w:r w:rsidRPr="00126B34">
        <w:rPr>
          <w:sz w:val="20"/>
          <w:szCs w:val="20"/>
        </w:rPr>
        <w:lastRenderedPageBreak/>
        <w:t>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DE42E8" w:rsidRDefault="00DE42E8" w:rsidP="00DE42E8">
      <w:pPr>
        <w:adjustRightInd w:val="0"/>
        <w:jc w:val="both"/>
        <w:rPr>
          <w:b/>
          <w:sz w:val="20"/>
          <w:szCs w:val="20"/>
        </w:rPr>
      </w:pPr>
    </w:p>
    <w:p w:rsidR="00DE42E8" w:rsidRPr="00B16C4E" w:rsidRDefault="00DE42E8" w:rsidP="00DE42E8">
      <w:pPr>
        <w:adjustRightInd w:val="0"/>
        <w:jc w:val="both"/>
        <w:rPr>
          <w:b/>
          <w:sz w:val="20"/>
          <w:szCs w:val="20"/>
        </w:rPr>
      </w:pPr>
      <w:r w:rsidRPr="00B16C4E">
        <w:rPr>
          <w:b/>
          <w:sz w:val="20"/>
          <w:szCs w:val="20"/>
        </w:rPr>
        <w:t>LOTE 01 – COTA PRINCIPAL</w:t>
      </w:r>
    </w:p>
    <w:tbl>
      <w:tblPr>
        <w:tblpPr w:leftFromText="141" w:rightFromText="141" w:vertAnchor="text" w:horzAnchor="margin" w:tblpXSpec="center" w:tblpY="281"/>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709"/>
        <w:gridCol w:w="850"/>
        <w:gridCol w:w="709"/>
        <w:gridCol w:w="3544"/>
        <w:gridCol w:w="1734"/>
        <w:gridCol w:w="1270"/>
        <w:gridCol w:w="1390"/>
      </w:tblGrid>
      <w:tr w:rsidR="00DE42E8" w:rsidRPr="001A2474" w:rsidTr="002310D8">
        <w:trPr>
          <w:cantSplit/>
          <w:trHeight w:val="245"/>
        </w:trPr>
        <w:tc>
          <w:tcPr>
            <w:tcW w:w="10206" w:type="dxa"/>
            <w:gridSpan w:val="7"/>
            <w:tcBorders>
              <w:top w:val="double" w:sz="4" w:space="0" w:color="auto"/>
              <w:left w:val="double" w:sz="4" w:space="0" w:color="auto"/>
              <w:bottom w:val="double" w:sz="4" w:space="0" w:color="auto"/>
              <w:right w:val="double" w:sz="4" w:space="0" w:color="auto"/>
            </w:tcBorders>
            <w:shd w:val="clear" w:color="auto" w:fill="BFBFBF"/>
            <w:vAlign w:val="center"/>
          </w:tcPr>
          <w:p w:rsidR="00DE42E8" w:rsidRPr="00F70321" w:rsidRDefault="00DE42E8" w:rsidP="002310D8">
            <w:pPr>
              <w:jc w:val="center"/>
              <w:rPr>
                <w:rStyle w:val="nfase"/>
                <w:b/>
                <w:i w:val="0"/>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ITEM</w:t>
            </w: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QUANT.</w:t>
            </w: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UN</w:t>
            </w: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r w:rsidRPr="00ED51BA">
              <w:rPr>
                <w:rStyle w:val="nfase"/>
                <w:b/>
                <w:i w:val="0"/>
                <w:sz w:val="16"/>
                <w:szCs w:val="16"/>
              </w:rPr>
              <w:t>OBJETO</w:t>
            </w: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r w:rsidRPr="00885DD9">
              <w:rPr>
                <w:rStyle w:val="nfase"/>
                <w:b/>
                <w:i w:val="0"/>
                <w:sz w:val="16"/>
                <w:szCs w:val="16"/>
              </w:rPr>
              <w:t>MARCA</w:t>
            </w: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UNITARIO</w:t>
            </w:r>
          </w:p>
        </w:tc>
        <w:tc>
          <w:tcPr>
            <w:tcW w:w="1390" w:type="dxa"/>
            <w:tcBorders>
              <w:top w:val="double" w:sz="4" w:space="0" w:color="auto"/>
              <w:left w:val="double" w:sz="4"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TOTAL</w:t>
            </w: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F70321" w:rsidRDefault="00DE42E8" w:rsidP="002310D8">
            <w:pPr>
              <w:jc w:val="center"/>
              <w:rPr>
                <w:b/>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bl>
    <w:p w:rsidR="00DE42E8" w:rsidRDefault="00DE42E8" w:rsidP="00DE42E8"/>
    <w:p w:rsidR="00DE42E8" w:rsidRDefault="00DE42E8"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QUARTA: DA VIGÊNCIA DO REGISTRO DE PREÇOS</w:t>
      </w:r>
    </w:p>
    <w:p w:rsidR="00DA2ACF" w:rsidRDefault="00DE42E8" w:rsidP="00DE42E8">
      <w:pPr>
        <w:adjustRightInd w:val="0"/>
        <w:spacing w:line="276" w:lineRule="auto"/>
        <w:jc w:val="both"/>
        <w:rPr>
          <w:b/>
          <w:bCs/>
          <w:sz w:val="20"/>
          <w:szCs w:val="20"/>
        </w:rPr>
      </w:pPr>
      <w:r w:rsidRPr="00126B34">
        <w:rPr>
          <w:sz w:val="20"/>
          <w:szCs w:val="20"/>
        </w:rPr>
        <w:t>4.1 - A presente Ata de Registro de Preços terá prazo de vigência de 12 (doze) meses, a partir da sua assinatura</w:t>
      </w:r>
      <w:r w:rsidR="0071728F">
        <w:rPr>
          <w:sz w:val="20"/>
          <w:szCs w:val="20"/>
        </w:rPr>
        <w:t>, podendo ser renovado</w:t>
      </w:r>
      <w:r w:rsidR="000800F2">
        <w:rPr>
          <w:sz w:val="20"/>
          <w:szCs w:val="20"/>
        </w:rPr>
        <w:t>.</w:t>
      </w:r>
    </w:p>
    <w:p w:rsidR="00141992" w:rsidRDefault="00141992"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QUINTA: DAS OBRIGAÇÕES DO VENCEDOR</w:t>
      </w:r>
    </w:p>
    <w:p w:rsidR="00DE42E8" w:rsidRPr="00126B34" w:rsidRDefault="00DE42E8" w:rsidP="00DE42E8">
      <w:pPr>
        <w:adjustRightInd w:val="0"/>
        <w:spacing w:line="276" w:lineRule="auto"/>
        <w:jc w:val="both"/>
        <w:rPr>
          <w:sz w:val="20"/>
          <w:szCs w:val="20"/>
        </w:rPr>
      </w:pPr>
      <w:r w:rsidRPr="00126B34">
        <w:rPr>
          <w:sz w:val="20"/>
          <w:szCs w:val="20"/>
        </w:rPr>
        <w:t xml:space="preserve">5.1 - Cumprir o objeto da Ata de Registro de Preços, entregando os </w:t>
      </w:r>
      <w:r>
        <w:rPr>
          <w:sz w:val="20"/>
          <w:szCs w:val="20"/>
        </w:rPr>
        <w:t>produtos</w:t>
      </w:r>
      <w:r w:rsidRPr="00126B34">
        <w:rPr>
          <w:sz w:val="20"/>
          <w:szCs w:val="20"/>
        </w:rPr>
        <w:t xml:space="preserve"> especificados no Anexo I do </w:t>
      </w:r>
      <w:r w:rsidRPr="00EA4033">
        <w:rPr>
          <w:color w:val="000000"/>
          <w:sz w:val="20"/>
          <w:szCs w:val="20"/>
        </w:rPr>
        <w:t xml:space="preserve">Edital nº </w:t>
      </w:r>
      <w:r>
        <w:rPr>
          <w:color w:val="000000"/>
          <w:sz w:val="20"/>
          <w:szCs w:val="20"/>
        </w:rPr>
        <w:t>0</w:t>
      </w:r>
      <w:r w:rsidR="001D2D5E">
        <w:rPr>
          <w:color w:val="000000"/>
          <w:sz w:val="20"/>
          <w:szCs w:val="20"/>
        </w:rPr>
        <w:t>1</w:t>
      </w:r>
      <w:r w:rsidR="00624441">
        <w:rPr>
          <w:color w:val="000000"/>
          <w:sz w:val="20"/>
          <w:szCs w:val="20"/>
        </w:rPr>
        <w:t>2</w:t>
      </w:r>
      <w:r>
        <w:rPr>
          <w:color w:val="000000"/>
          <w:sz w:val="20"/>
          <w:szCs w:val="20"/>
        </w:rPr>
        <w:t>/202</w:t>
      </w:r>
      <w:r w:rsidR="000800F2">
        <w:rPr>
          <w:color w:val="000000"/>
          <w:sz w:val="20"/>
          <w:szCs w:val="20"/>
        </w:rPr>
        <w:t>4</w:t>
      </w:r>
      <w:r w:rsidRPr="00126B34">
        <w:rPr>
          <w:sz w:val="20"/>
          <w:szCs w:val="20"/>
        </w:rPr>
        <w:t>dentro do prazo determinado pelo ÓRGÃO GERENCIADOR, de acordo com o preço registrado.</w:t>
      </w:r>
    </w:p>
    <w:p w:rsidR="00DE42E8" w:rsidRPr="00126B34" w:rsidRDefault="00DE42E8" w:rsidP="00DE42E8">
      <w:pPr>
        <w:adjustRightInd w:val="0"/>
        <w:spacing w:line="276" w:lineRule="auto"/>
        <w:jc w:val="both"/>
        <w:rPr>
          <w:sz w:val="20"/>
          <w:szCs w:val="20"/>
        </w:rPr>
      </w:pPr>
      <w:r w:rsidRPr="00126B34">
        <w:rPr>
          <w:sz w:val="20"/>
          <w:szCs w:val="20"/>
        </w:rPr>
        <w:t>5.2 - Cumprir todas as leis e posturas federais, estaduais e municipais pertinentes e responsabilizar-se por todos os prejuízos decorrentes de infrações a que houver dado causa.</w:t>
      </w:r>
    </w:p>
    <w:p w:rsidR="00DE42E8" w:rsidRPr="00126B34" w:rsidRDefault="00DE42E8" w:rsidP="00DE42E8">
      <w:pPr>
        <w:adjustRightInd w:val="0"/>
        <w:spacing w:line="276" w:lineRule="auto"/>
        <w:jc w:val="both"/>
        <w:rPr>
          <w:sz w:val="20"/>
          <w:szCs w:val="20"/>
        </w:rPr>
      </w:pPr>
      <w:r w:rsidRPr="00126B34">
        <w:rPr>
          <w:sz w:val="20"/>
          <w:szCs w:val="20"/>
        </w:rPr>
        <w:t>5.3 - Assumir, com responsabilidade, todos os impostos e taxas que forem devidos em decorrência do objeto da contratação e quaisquer outras despesas que se fizerem necessárias ao cumprimento do objeto pactuado.</w:t>
      </w:r>
    </w:p>
    <w:p w:rsidR="00DE42E8" w:rsidRPr="00126B34" w:rsidRDefault="00DE42E8" w:rsidP="00DE42E8">
      <w:pPr>
        <w:adjustRightInd w:val="0"/>
        <w:spacing w:line="276" w:lineRule="auto"/>
        <w:jc w:val="both"/>
        <w:rPr>
          <w:sz w:val="20"/>
          <w:szCs w:val="20"/>
        </w:rPr>
      </w:pPr>
      <w:r w:rsidRPr="00126B34">
        <w:rPr>
          <w:bCs/>
          <w:sz w:val="20"/>
          <w:szCs w:val="20"/>
        </w:rPr>
        <w:t xml:space="preserve">5.4 </w:t>
      </w:r>
      <w:r w:rsidRPr="00126B34">
        <w:rPr>
          <w:sz w:val="20"/>
          <w:szCs w:val="20"/>
        </w:rPr>
        <w:t>- Responder perante o ÓRGÃO GERENCIADOR e terceiros por eventuais prejuízos e danos decorrentes na condução do objeto deste instrumento sob a sua responsabilidade ou por erro relativos à execução do objeto.</w:t>
      </w:r>
    </w:p>
    <w:p w:rsidR="00DE42E8" w:rsidRPr="00126B34" w:rsidRDefault="00DE42E8" w:rsidP="00DE42E8">
      <w:pPr>
        <w:adjustRightInd w:val="0"/>
        <w:spacing w:line="276" w:lineRule="auto"/>
        <w:jc w:val="both"/>
        <w:rPr>
          <w:sz w:val="20"/>
          <w:szCs w:val="20"/>
        </w:rPr>
      </w:pPr>
      <w:r w:rsidRPr="00126B34">
        <w:rPr>
          <w:bCs/>
          <w:sz w:val="20"/>
          <w:szCs w:val="20"/>
        </w:rPr>
        <w:t xml:space="preserve">5.5 </w:t>
      </w:r>
      <w:r w:rsidRPr="00126B34">
        <w:rPr>
          <w:sz w:val="20"/>
          <w:szCs w:val="20"/>
        </w:rPr>
        <w:t>- Responsabilizar-se por quaisquer ônus decorrentes de omissões ou erros na elaboração de estimativa de custos e que redundem em aumento de despesas para o ÓRGÃO GERENCIADOR.</w:t>
      </w:r>
    </w:p>
    <w:p w:rsidR="00DE42E8" w:rsidRPr="00126B34" w:rsidRDefault="00DE42E8" w:rsidP="00DE42E8">
      <w:pPr>
        <w:adjustRightInd w:val="0"/>
        <w:spacing w:line="276" w:lineRule="auto"/>
        <w:jc w:val="both"/>
        <w:rPr>
          <w:sz w:val="20"/>
          <w:szCs w:val="20"/>
        </w:rPr>
      </w:pPr>
      <w:r w:rsidRPr="00126B34">
        <w:rPr>
          <w:sz w:val="20"/>
          <w:szCs w:val="20"/>
        </w:rPr>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DE42E8" w:rsidRDefault="00DE42E8" w:rsidP="00DE42E8">
      <w:pPr>
        <w:adjustRightInd w:val="0"/>
        <w:spacing w:line="276" w:lineRule="auto"/>
        <w:jc w:val="both"/>
        <w:rPr>
          <w:sz w:val="20"/>
          <w:szCs w:val="20"/>
        </w:rPr>
      </w:pPr>
      <w:r w:rsidRPr="00126B34">
        <w:rPr>
          <w:sz w:val="20"/>
          <w:szCs w:val="20"/>
        </w:rPr>
        <w:t>5.7- Fica vedada a subcontratação total ou parcial do objeto da contratação, a associação do fornecedor/prestador com outrem, a cessão ou transferência total ou parcial, bem como a fusão, cisão ou incorporação sem autorização expressa do Contratante.</w:t>
      </w:r>
    </w:p>
    <w:p w:rsidR="00DE42E8" w:rsidRDefault="00DE42E8" w:rsidP="00DE42E8">
      <w:pPr>
        <w:adjustRightInd w:val="0"/>
        <w:spacing w:line="276" w:lineRule="auto"/>
        <w:jc w:val="both"/>
        <w:rPr>
          <w:b/>
          <w:bCs/>
          <w:sz w:val="20"/>
          <w:szCs w:val="20"/>
        </w:rPr>
      </w:pPr>
      <w:r w:rsidRPr="00126B34">
        <w:rPr>
          <w:sz w:val="20"/>
          <w:szCs w:val="20"/>
        </w:rPr>
        <w:t>5.8 - Manter-se, durante toda a vigência desta Ata, em compatibilidade todas as condições de habilitação e qualificação exigidas na licitação.</w:t>
      </w:r>
    </w:p>
    <w:p w:rsidR="00141992" w:rsidRDefault="00141992" w:rsidP="00DE42E8">
      <w:pPr>
        <w:adjustRightInd w:val="0"/>
        <w:spacing w:line="276" w:lineRule="auto"/>
        <w:jc w:val="both"/>
        <w:rPr>
          <w:b/>
          <w:bCs/>
          <w:sz w:val="20"/>
          <w:szCs w:val="20"/>
        </w:rPr>
      </w:pPr>
    </w:p>
    <w:p w:rsidR="00624441" w:rsidRDefault="00DE42E8" w:rsidP="00DE42E8">
      <w:pPr>
        <w:adjustRightInd w:val="0"/>
        <w:spacing w:line="276" w:lineRule="auto"/>
        <w:jc w:val="both"/>
        <w:rPr>
          <w:b/>
          <w:bCs/>
          <w:sz w:val="20"/>
          <w:szCs w:val="20"/>
        </w:rPr>
      </w:pPr>
      <w:r w:rsidRPr="00126B34">
        <w:rPr>
          <w:b/>
          <w:bCs/>
          <w:sz w:val="20"/>
          <w:szCs w:val="20"/>
        </w:rPr>
        <w:t>CLÁUSULA SEXTA – DAS OBRIGAÇÕES DA ADMINISTRAÇÃO E DEMAIS ÓRGÃOS OU ENTIDADES PARTICIPANTES</w:t>
      </w:r>
    </w:p>
    <w:p w:rsidR="00DE42E8" w:rsidRPr="00126B34" w:rsidRDefault="00DE42E8" w:rsidP="00DE42E8">
      <w:pPr>
        <w:adjustRightInd w:val="0"/>
        <w:spacing w:line="276" w:lineRule="auto"/>
        <w:jc w:val="both"/>
        <w:rPr>
          <w:sz w:val="20"/>
          <w:szCs w:val="20"/>
        </w:rPr>
      </w:pPr>
      <w:r w:rsidRPr="00126B34">
        <w:rPr>
          <w:sz w:val="20"/>
          <w:szCs w:val="20"/>
        </w:rPr>
        <w:t>6.1 - Cumprir todos os compromissos financeiros assumidos com fornecedor, efetuando os pagamentos de acordo com a cláusula nona.</w:t>
      </w:r>
    </w:p>
    <w:p w:rsidR="00DE42E8" w:rsidRPr="00126B34" w:rsidRDefault="00DE42E8" w:rsidP="00DE42E8">
      <w:pPr>
        <w:adjustRightInd w:val="0"/>
        <w:spacing w:line="276" w:lineRule="auto"/>
        <w:jc w:val="both"/>
        <w:rPr>
          <w:sz w:val="20"/>
          <w:szCs w:val="20"/>
        </w:rPr>
      </w:pPr>
      <w:r w:rsidRPr="00126B34">
        <w:rPr>
          <w:sz w:val="20"/>
          <w:szCs w:val="20"/>
        </w:rPr>
        <w:t>6.2 - Fornecer e colocar à disposição do fornecedor, efetuando os pagamentos que se fizerem necessários.</w:t>
      </w:r>
    </w:p>
    <w:p w:rsidR="00DE42E8" w:rsidRPr="00126B34" w:rsidRDefault="00DE42E8" w:rsidP="00DE42E8">
      <w:pPr>
        <w:adjustRightInd w:val="0"/>
        <w:spacing w:line="276" w:lineRule="auto"/>
        <w:jc w:val="both"/>
        <w:rPr>
          <w:sz w:val="20"/>
          <w:szCs w:val="20"/>
        </w:rPr>
      </w:pPr>
      <w:r w:rsidRPr="00126B34">
        <w:rPr>
          <w:sz w:val="20"/>
          <w:szCs w:val="20"/>
        </w:rPr>
        <w:t>6.3 - Notificar, formal e tempestivamente, o fornecedor sobre as irregularidades observadas.</w:t>
      </w:r>
    </w:p>
    <w:p w:rsidR="00DE42E8" w:rsidRPr="00126B34" w:rsidRDefault="00DE42E8" w:rsidP="00DE42E8">
      <w:pPr>
        <w:adjustRightInd w:val="0"/>
        <w:spacing w:line="276" w:lineRule="auto"/>
        <w:jc w:val="both"/>
        <w:rPr>
          <w:sz w:val="20"/>
          <w:szCs w:val="20"/>
        </w:rPr>
      </w:pPr>
      <w:r w:rsidRPr="00126B34">
        <w:rPr>
          <w:sz w:val="20"/>
          <w:szCs w:val="20"/>
        </w:rPr>
        <w:t>6.4 - Notificar o fornecedor, por escrito e com antecedência, sobre multas, penalidades e quaisquer débitos de sua responsabilidade.</w:t>
      </w:r>
    </w:p>
    <w:p w:rsidR="00DE42E8" w:rsidRPr="00126B34" w:rsidRDefault="00DE42E8" w:rsidP="00DE42E8">
      <w:pPr>
        <w:adjustRightInd w:val="0"/>
        <w:spacing w:line="276" w:lineRule="auto"/>
        <w:jc w:val="both"/>
        <w:rPr>
          <w:sz w:val="20"/>
          <w:szCs w:val="20"/>
        </w:rPr>
      </w:pPr>
      <w:r w:rsidRPr="00126B34">
        <w:rPr>
          <w:sz w:val="20"/>
          <w:szCs w:val="20"/>
        </w:rPr>
        <w:t>6.5 - Acompanhar a entrega do objeto, efetuada pelo fornecedor, podendo intervir para fins de ajustes ou suspensão de fornecimento.</w:t>
      </w:r>
    </w:p>
    <w:p w:rsidR="00DE42E8" w:rsidRPr="00126B34" w:rsidRDefault="00DE42E8" w:rsidP="00DE42E8">
      <w:pPr>
        <w:adjustRightInd w:val="0"/>
        <w:spacing w:line="276" w:lineRule="auto"/>
        <w:jc w:val="both"/>
        <w:rPr>
          <w:sz w:val="20"/>
          <w:szCs w:val="20"/>
        </w:rPr>
      </w:pPr>
      <w:r w:rsidRPr="00126B34">
        <w:rPr>
          <w:sz w:val="20"/>
          <w:szCs w:val="20"/>
        </w:rPr>
        <w:t>6.6 - O ÓRGÃO GERENCIADOR será responsável pela prática de todos os atos de controle da Administração da Ata de Registro de Preços.</w:t>
      </w:r>
    </w:p>
    <w:p w:rsidR="00DE42E8" w:rsidRDefault="00DE42E8" w:rsidP="00DE42E8">
      <w:pPr>
        <w:adjustRightInd w:val="0"/>
        <w:spacing w:line="276" w:lineRule="auto"/>
        <w:jc w:val="both"/>
        <w:rPr>
          <w:sz w:val="20"/>
          <w:szCs w:val="20"/>
        </w:rPr>
      </w:pPr>
      <w:r w:rsidRPr="00126B34">
        <w:rPr>
          <w:sz w:val="20"/>
          <w:szCs w:val="20"/>
        </w:rPr>
        <w:lastRenderedPageBreak/>
        <w:t>6.7 - Conduzir eventuais procedimentos administrativos de renegociação de preços registrados, para fins de adequação às novas condições de mercado, e de aplicação de penalidades;.</w:t>
      </w:r>
    </w:p>
    <w:p w:rsidR="00B10B5F" w:rsidRPr="0054341C" w:rsidRDefault="00B10B5F"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SÉTIMA – DA FORMA DE CONTRATAÇÃO/FORNECIMENTO</w:t>
      </w:r>
    </w:p>
    <w:p w:rsidR="00DE42E8" w:rsidRPr="00126B34" w:rsidRDefault="00DE42E8" w:rsidP="00DE42E8">
      <w:pPr>
        <w:adjustRightInd w:val="0"/>
        <w:spacing w:line="276" w:lineRule="auto"/>
        <w:jc w:val="both"/>
        <w:rPr>
          <w:sz w:val="20"/>
          <w:szCs w:val="20"/>
        </w:rPr>
      </w:pPr>
      <w:r w:rsidRPr="00126B34">
        <w:rPr>
          <w:sz w:val="20"/>
          <w:szCs w:val="20"/>
        </w:rPr>
        <w:t xml:space="preserve">7.1 – O auxilio, objeto do Registro de Preços serão entregues de forma que o </w:t>
      </w:r>
      <w:r w:rsidR="00A757AB">
        <w:rPr>
          <w:sz w:val="20"/>
          <w:szCs w:val="20"/>
        </w:rPr>
        <w:t>SAMAE,</w:t>
      </w:r>
      <w:r w:rsidRPr="00126B34">
        <w:rPr>
          <w:sz w:val="20"/>
          <w:szCs w:val="20"/>
        </w:rPr>
        <w:t xml:space="preserve"> solicitar a serem informadas na ocasião da solicitação que se fará através da emissão de AF – Autorização de Fornecimento</w:t>
      </w:r>
      <w:r>
        <w:rPr>
          <w:sz w:val="20"/>
          <w:szCs w:val="20"/>
        </w:rPr>
        <w:t>.</w:t>
      </w:r>
    </w:p>
    <w:p w:rsidR="00DA2ACF" w:rsidRDefault="00DE42E8" w:rsidP="00DE42E8">
      <w:pPr>
        <w:adjustRightInd w:val="0"/>
        <w:spacing w:line="276" w:lineRule="auto"/>
        <w:jc w:val="both"/>
        <w:rPr>
          <w:b/>
          <w:bCs/>
          <w:sz w:val="20"/>
          <w:szCs w:val="20"/>
        </w:rPr>
      </w:pPr>
      <w:r w:rsidRPr="00126B34">
        <w:rPr>
          <w:sz w:val="20"/>
          <w:szCs w:val="20"/>
        </w:rPr>
        <w:t>7.2 – O auxilio, no ato da entrega deverão estar acompanhados da Nota Fiscal descritiva, constando numero da Autorização de Fornecimento, dados da conta bancária para depósito do pagamento, bem como da CND do INSS e CRF do FGTS.</w:t>
      </w:r>
    </w:p>
    <w:p w:rsidR="00141992" w:rsidRDefault="00141992"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OITAVA – DAS CONDIÇOES DE PAGAMENTO</w:t>
      </w:r>
    </w:p>
    <w:p w:rsidR="00DE42E8" w:rsidRPr="00126B34" w:rsidRDefault="00DE42E8" w:rsidP="00DE42E8">
      <w:pPr>
        <w:adjustRightInd w:val="0"/>
        <w:spacing w:line="276" w:lineRule="auto"/>
        <w:jc w:val="both"/>
        <w:rPr>
          <w:sz w:val="20"/>
          <w:szCs w:val="20"/>
        </w:rPr>
      </w:pPr>
      <w:r w:rsidRPr="00126B34">
        <w:rPr>
          <w:sz w:val="20"/>
          <w:szCs w:val="20"/>
        </w:rPr>
        <w:t>8.1 - O pagamento será efetuado em até 10 (dez) dias após a entrega da nota fiscal eletrônica, através de crédito em conta corrente, devidamente atestada pelo responsável pela unidade requisitante acompanhadas obrigatoriamente da CND do INSS e CRF do FGTS.</w:t>
      </w:r>
    </w:p>
    <w:p w:rsidR="00DE42E8" w:rsidRPr="00126B34" w:rsidRDefault="00DE42E8" w:rsidP="00DE42E8">
      <w:pPr>
        <w:adjustRightInd w:val="0"/>
        <w:spacing w:line="276" w:lineRule="auto"/>
        <w:jc w:val="both"/>
        <w:rPr>
          <w:sz w:val="20"/>
          <w:szCs w:val="20"/>
        </w:rPr>
      </w:pPr>
      <w:r w:rsidRPr="00126B34">
        <w:rPr>
          <w:sz w:val="20"/>
          <w:szCs w:val="20"/>
        </w:rPr>
        <w:t>8.1.1 – A contagem do prazo citado no subitem anterior se dará a partir da data da entrega da Mercadoria e da Nota Fiscal, obedecidas as exigências ali expressas.</w:t>
      </w:r>
    </w:p>
    <w:p w:rsidR="00DE42E8" w:rsidRPr="00126B34" w:rsidRDefault="00DE42E8" w:rsidP="00DE42E8">
      <w:pPr>
        <w:adjustRightInd w:val="0"/>
        <w:spacing w:line="276" w:lineRule="auto"/>
        <w:jc w:val="both"/>
        <w:rPr>
          <w:sz w:val="20"/>
          <w:szCs w:val="20"/>
        </w:rPr>
      </w:pPr>
      <w:r w:rsidRPr="00126B34">
        <w:rPr>
          <w:sz w:val="20"/>
          <w:szCs w:val="20"/>
        </w:rPr>
        <w:t>8.2 - Havendo erro na nota fiscal ou circunstâncias que impeçam a liquidação da despesa, será solicitado à fornecedora a substituição do mesmo.</w:t>
      </w:r>
    </w:p>
    <w:p w:rsidR="00DE42E8" w:rsidRPr="00126B34" w:rsidRDefault="00DE42E8" w:rsidP="00DE42E8">
      <w:pPr>
        <w:adjustRightInd w:val="0"/>
        <w:spacing w:line="276" w:lineRule="auto"/>
        <w:jc w:val="both"/>
        <w:rPr>
          <w:sz w:val="20"/>
          <w:szCs w:val="20"/>
        </w:rPr>
      </w:pPr>
      <w:r w:rsidRPr="00126B34">
        <w:rPr>
          <w:sz w:val="20"/>
          <w:szCs w:val="20"/>
        </w:rPr>
        <w:t>8.3 - Caso a licitante vencedora seja beneficiária de imunidade ou isenção fiscal, deverá apresentar, juntamente com a Nota Fiscal, a devida comprovação, a fim de evitar a retenção na fonte dos tributos e contribuições, conforme legislação em vigor.</w:t>
      </w:r>
    </w:p>
    <w:p w:rsidR="00DE42E8" w:rsidRPr="00BF1AEB" w:rsidRDefault="00DE42E8" w:rsidP="00DE42E8">
      <w:pPr>
        <w:adjustRightInd w:val="0"/>
        <w:spacing w:line="276" w:lineRule="auto"/>
        <w:jc w:val="both"/>
        <w:rPr>
          <w:b/>
          <w:bCs/>
          <w:sz w:val="18"/>
          <w:szCs w:val="18"/>
        </w:rPr>
      </w:pPr>
      <w:r w:rsidRPr="00126B34">
        <w:rPr>
          <w:sz w:val="20"/>
          <w:szCs w:val="20"/>
        </w:rPr>
        <w:t>8.4 -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a SAMAE de Jaguariaíva – Estado do Paraná.</w:t>
      </w:r>
    </w:p>
    <w:p w:rsidR="00141992" w:rsidRDefault="00141992"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NONA– DA FISCALIZAÇÃO</w:t>
      </w:r>
    </w:p>
    <w:p w:rsidR="00DE42E8" w:rsidRPr="00126B34" w:rsidRDefault="00DE42E8" w:rsidP="00DE42E8">
      <w:pPr>
        <w:adjustRightInd w:val="0"/>
        <w:spacing w:line="276" w:lineRule="auto"/>
        <w:jc w:val="both"/>
        <w:rPr>
          <w:sz w:val="20"/>
          <w:szCs w:val="20"/>
        </w:rPr>
      </w:pPr>
      <w:r w:rsidRPr="00126B34">
        <w:rPr>
          <w:sz w:val="20"/>
          <w:szCs w:val="20"/>
        </w:rPr>
        <w:t xml:space="preserve">9.1 - O ÓRGÃO CONTRATANTE, através do </w:t>
      </w:r>
      <w:r w:rsidR="00B10B5F">
        <w:rPr>
          <w:sz w:val="20"/>
          <w:szCs w:val="20"/>
        </w:rPr>
        <w:t xml:space="preserve"> servidor </w:t>
      </w:r>
      <w:r w:rsidR="00C62569">
        <w:rPr>
          <w:sz w:val="20"/>
          <w:szCs w:val="20"/>
        </w:rPr>
        <w:t>Marco Antonio de Meira</w:t>
      </w:r>
      <w:r w:rsidR="001D2D5E">
        <w:rPr>
          <w:sz w:val="20"/>
          <w:szCs w:val="20"/>
        </w:rPr>
        <w:t>,</w:t>
      </w:r>
      <w:r w:rsidR="0041153A">
        <w:rPr>
          <w:sz w:val="20"/>
          <w:szCs w:val="20"/>
        </w:rPr>
        <w:t xml:space="preserve">que </w:t>
      </w:r>
      <w:r w:rsidRPr="00126B34">
        <w:rPr>
          <w:sz w:val="20"/>
          <w:szCs w:val="20"/>
        </w:rPr>
        <w:t>fiscalizará o fornecimento e verificará o cumprimento das condições solicitadas, no todo ou em parte, visando a averiguação do atendimento as normas editalícias e deste instrumento.</w:t>
      </w:r>
    </w:p>
    <w:p w:rsidR="00DA2ACF" w:rsidRDefault="00DE42E8" w:rsidP="00DE42E8">
      <w:pPr>
        <w:adjustRightInd w:val="0"/>
        <w:spacing w:line="276" w:lineRule="auto"/>
        <w:jc w:val="both"/>
        <w:rPr>
          <w:b/>
          <w:bCs/>
          <w:sz w:val="20"/>
          <w:szCs w:val="20"/>
        </w:rPr>
      </w:pPr>
      <w:r w:rsidRPr="00126B34">
        <w:rPr>
          <w:sz w:val="20"/>
          <w:szCs w:val="20"/>
        </w:rPr>
        <w:t>9.2- O ato da fiscalização não desobriga o fornecedor de sua responsabilidade quanto à perfeita execução deste instrumento.</w:t>
      </w:r>
    </w:p>
    <w:p w:rsidR="00141992" w:rsidRDefault="00141992"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DO CANCELAMENTO E SUSPENSÃO DO PREÇO REGISTRADO</w:t>
      </w:r>
    </w:p>
    <w:p w:rsidR="00DE42E8" w:rsidRPr="00BF1AEB" w:rsidRDefault="00DE42E8" w:rsidP="00DE42E8">
      <w:pPr>
        <w:adjustRightInd w:val="0"/>
        <w:spacing w:line="276" w:lineRule="auto"/>
        <w:jc w:val="both"/>
        <w:rPr>
          <w:sz w:val="18"/>
          <w:szCs w:val="18"/>
        </w:rPr>
      </w:pPr>
      <w:r w:rsidRPr="00126B34">
        <w:rPr>
          <w:sz w:val="20"/>
          <w:szCs w:val="20"/>
        </w:rPr>
        <w:t>10.1 - O cancelamento do Registro de Preços ocorrerá nas hipóteses e condições estabelecidas nos artigos 20 e 21 do Decreto Federal nº 7.892/2013.</w:t>
      </w:r>
    </w:p>
    <w:p w:rsidR="00DA2ACF" w:rsidRDefault="00DA2ACF"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PRIMEIRA - MULTAS E SANÇÕES ADMINISTRATIVAS</w:t>
      </w:r>
    </w:p>
    <w:p w:rsidR="00DE42E8" w:rsidRPr="00126B34" w:rsidRDefault="00DE42E8" w:rsidP="00DE42E8">
      <w:pPr>
        <w:adjustRightInd w:val="0"/>
        <w:spacing w:line="276" w:lineRule="auto"/>
        <w:jc w:val="both"/>
        <w:rPr>
          <w:sz w:val="20"/>
          <w:szCs w:val="20"/>
        </w:rPr>
      </w:pPr>
      <w:r w:rsidRPr="00126B34">
        <w:rPr>
          <w:sz w:val="20"/>
          <w:szCs w:val="20"/>
        </w:rPr>
        <w:t>11.1. – O fornecedor/prestador sujeitar-se-á, em caso de inadimplemento de suas obrigações, definidas neste instrumento ou em outros que o complementem, as seguintes multas, sem prejuízo das sanções legais</w:t>
      </w:r>
      <w:r w:rsidR="00E01859">
        <w:rPr>
          <w:sz w:val="20"/>
          <w:szCs w:val="20"/>
        </w:rPr>
        <w:t>.</w:t>
      </w:r>
    </w:p>
    <w:p w:rsidR="00DE42E8" w:rsidRPr="00126B34" w:rsidRDefault="00DE42E8" w:rsidP="00DE42E8">
      <w:pPr>
        <w:adjustRightInd w:val="0"/>
        <w:spacing w:line="276" w:lineRule="auto"/>
        <w:jc w:val="both"/>
        <w:rPr>
          <w:sz w:val="20"/>
          <w:szCs w:val="20"/>
        </w:rPr>
      </w:pPr>
      <w:r w:rsidRPr="00126B34">
        <w:rPr>
          <w:sz w:val="20"/>
          <w:szCs w:val="20"/>
        </w:rPr>
        <w:t>a) 0,33% (trinta e três centésimos por cento) por dia de atraso, na entrega do objeto licitado, calculado sobre o valor correspondente a parte inadimplida, até o limite de 9,9% (nove vírgula nove por cento).</w:t>
      </w:r>
    </w:p>
    <w:p w:rsidR="00DE42E8" w:rsidRPr="00126B34" w:rsidRDefault="00DE42E8" w:rsidP="00DE42E8">
      <w:pPr>
        <w:adjustRightInd w:val="0"/>
        <w:spacing w:line="276" w:lineRule="auto"/>
        <w:jc w:val="both"/>
        <w:rPr>
          <w:sz w:val="20"/>
          <w:szCs w:val="20"/>
        </w:rPr>
      </w:pPr>
      <w:r w:rsidRPr="00126B34">
        <w:rPr>
          <w:sz w:val="20"/>
          <w:szCs w:val="20"/>
        </w:rPr>
        <w:t>b) até 10%(dez) sobre o valor do contrato, pelo descumprimento de qualquer cláusula do contrato, exceto prazo de entrega.</w:t>
      </w:r>
    </w:p>
    <w:p w:rsidR="00DE42E8" w:rsidRPr="00126B34" w:rsidRDefault="00DE42E8" w:rsidP="00DE42E8">
      <w:pPr>
        <w:adjustRightInd w:val="0"/>
        <w:spacing w:line="276" w:lineRule="auto"/>
        <w:jc w:val="both"/>
        <w:rPr>
          <w:sz w:val="20"/>
          <w:szCs w:val="20"/>
        </w:rPr>
      </w:pPr>
      <w:r w:rsidRPr="00126B34">
        <w:rPr>
          <w:sz w:val="20"/>
          <w:szCs w:val="20"/>
        </w:rPr>
        <w:t xml:space="preserve">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w:t>
      </w:r>
      <w:r w:rsidRPr="00126B34">
        <w:rPr>
          <w:sz w:val="20"/>
          <w:szCs w:val="20"/>
        </w:rPr>
        <w:lastRenderedPageBreak/>
        <w:t>sanções, sem prejuízo da reparação dos danos causados à Administração pelo infrator:</w:t>
      </w:r>
    </w:p>
    <w:p w:rsidR="00DE42E8" w:rsidRPr="00126B34" w:rsidRDefault="00DE42E8" w:rsidP="00DE42E8">
      <w:pPr>
        <w:adjustRightInd w:val="0"/>
        <w:spacing w:line="276" w:lineRule="auto"/>
        <w:jc w:val="both"/>
        <w:rPr>
          <w:sz w:val="20"/>
          <w:szCs w:val="20"/>
        </w:rPr>
      </w:pPr>
      <w:r w:rsidRPr="00126B34">
        <w:rPr>
          <w:sz w:val="20"/>
          <w:szCs w:val="20"/>
        </w:rPr>
        <w:t>a) advertência;</w:t>
      </w:r>
    </w:p>
    <w:p w:rsidR="00DE42E8" w:rsidRPr="00126B34" w:rsidRDefault="00DE42E8" w:rsidP="00DE42E8">
      <w:pPr>
        <w:adjustRightInd w:val="0"/>
        <w:spacing w:line="276" w:lineRule="auto"/>
        <w:jc w:val="both"/>
        <w:rPr>
          <w:sz w:val="20"/>
          <w:szCs w:val="20"/>
        </w:rPr>
      </w:pPr>
      <w:r w:rsidRPr="00126B34">
        <w:rPr>
          <w:sz w:val="20"/>
          <w:szCs w:val="20"/>
        </w:rPr>
        <w:t>b) multa;</w:t>
      </w:r>
    </w:p>
    <w:p w:rsidR="00DE42E8" w:rsidRPr="00126B34" w:rsidRDefault="00DE42E8" w:rsidP="00DE42E8">
      <w:pPr>
        <w:adjustRightInd w:val="0"/>
        <w:spacing w:line="276" w:lineRule="auto"/>
        <w:jc w:val="both"/>
        <w:rPr>
          <w:sz w:val="20"/>
          <w:szCs w:val="20"/>
        </w:rPr>
      </w:pPr>
      <w:r w:rsidRPr="00126B34">
        <w:rPr>
          <w:sz w:val="20"/>
          <w:szCs w:val="20"/>
        </w:rPr>
        <w:t>c) suspensão temporária do direito de licitar, de contratar com a Administração pelo prazo de até 02 (dois) anos;</w:t>
      </w:r>
    </w:p>
    <w:p w:rsidR="00DE42E8" w:rsidRPr="00126B34" w:rsidRDefault="00DE42E8" w:rsidP="00DE42E8">
      <w:pPr>
        <w:adjustRightInd w:val="0"/>
        <w:spacing w:line="276" w:lineRule="auto"/>
        <w:jc w:val="both"/>
        <w:rPr>
          <w:sz w:val="20"/>
          <w:szCs w:val="20"/>
        </w:rPr>
      </w:pPr>
      <w:r w:rsidRPr="00126B34">
        <w:rPr>
          <w:sz w:val="20"/>
          <w:szCs w:val="20"/>
        </w:rPr>
        <w:t>d) declaração de inidoneidade para licitar e contratar com a Administração Pública enquanto perdurarem os motivos determinantes da punição ou até que seja promovida a reabilitação perante a própria autoridade que aplicou a penalidade.</w:t>
      </w:r>
    </w:p>
    <w:p w:rsidR="00DE42E8" w:rsidRDefault="00DE42E8" w:rsidP="00DE42E8">
      <w:pPr>
        <w:adjustRightInd w:val="0"/>
        <w:spacing w:line="276" w:lineRule="auto"/>
        <w:jc w:val="both"/>
        <w:rPr>
          <w:sz w:val="18"/>
          <w:szCs w:val="18"/>
        </w:rPr>
      </w:pPr>
      <w:r w:rsidRPr="00126B34">
        <w:rPr>
          <w:sz w:val="20"/>
          <w:szCs w:val="20"/>
        </w:rPr>
        <w:t>11.3 - Nenhuma sanção será aplicada sem o devido processo administrativo, que prevê defesa prévia do interessado e recurso nos prazos definidos em lei, sendo-lhe franqueada vista ao processo.</w:t>
      </w:r>
    </w:p>
    <w:p w:rsidR="00DE42E8" w:rsidRPr="00BF1AEB" w:rsidRDefault="00DE42E8" w:rsidP="00DE42E8">
      <w:pPr>
        <w:adjustRightInd w:val="0"/>
        <w:spacing w:line="276" w:lineRule="auto"/>
        <w:jc w:val="both"/>
        <w:rPr>
          <w:sz w:val="18"/>
          <w:szCs w:val="18"/>
        </w:rPr>
      </w:pPr>
    </w:p>
    <w:p w:rsidR="00DE42E8" w:rsidRDefault="00DE42E8" w:rsidP="00DE42E8">
      <w:pPr>
        <w:adjustRightInd w:val="0"/>
        <w:spacing w:line="276" w:lineRule="auto"/>
        <w:jc w:val="both"/>
        <w:rPr>
          <w:b/>
          <w:bCs/>
          <w:sz w:val="20"/>
          <w:szCs w:val="20"/>
        </w:rPr>
      </w:pPr>
      <w:r w:rsidRPr="00126B34">
        <w:rPr>
          <w:b/>
          <w:bCs/>
          <w:sz w:val="20"/>
          <w:szCs w:val="20"/>
        </w:rPr>
        <w:t>CLÁUSULA DÉCIMA SEGUNDA – DA PUBLICAÇÃO DO EXTRATO</w:t>
      </w:r>
    </w:p>
    <w:p w:rsidR="00DE42E8" w:rsidRDefault="00DE42E8" w:rsidP="00DE42E8">
      <w:pPr>
        <w:adjustRightInd w:val="0"/>
        <w:spacing w:line="276" w:lineRule="auto"/>
        <w:jc w:val="both"/>
        <w:rPr>
          <w:sz w:val="18"/>
          <w:szCs w:val="18"/>
        </w:rPr>
      </w:pPr>
      <w:r w:rsidRPr="00126B34">
        <w:rPr>
          <w:sz w:val="20"/>
          <w:szCs w:val="20"/>
        </w:rPr>
        <w:t xml:space="preserve">12.1 - A publicação do presente instrumento, em extrato, no </w:t>
      </w:r>
      <w:r>
        <w:rPr>
          <w:sz w:val="20"/>
          <w:szCs w:val="20"/>
        </w:rPr>
        <w:t>Di</w:t>
      </w:r>
      <w:r w:rsidRPr="00126B34">
        <w:rPr>
          <w:sz w:val="20"/>
          <w:szCs w:val="20"/>
        </w:rPr>
        <w:t>ário Oficial do Município, ficará a cargo da Administração e, da contratação por outros órgãos ou entidades da Administração que utilizarem desta Ata, por conta desses, no prazo e forma dispostos pela legislação pertinente.</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DÉCIMA-TERCEIRA– DAS DISPOSIÇÕES FINAIS</w:t>
      </w:r>
    </w:p>
    <w:p w:rsidR="00DE42E8" w:rsidRPr="00126B34" w:rsidRDefault="00DE42E8" w:rsidP="00DE42E8">
      <w:pPr>
        <w:adjustRightInd w:val="0"/>
        <w:spacing w:line="276" w:lineRule="auto"/>
        <w:jc w:val="both"/>
        <w:rPr>
          <w:sz w:val="20"/>
          <w:szCs w:val="20"/>
        </w:rPr>
      </w:pPr>
      <w:r w:rsidRPr="00126B34">
        <w:rPr>
          <w:sz w:val="20"/>
          <w:szCs w:val="20"/>
        </w:rPr>
        <w:t>13.1 - Integram esta Ata de Registro de Preços o Ato Convocatório – Pregão nº 0</w:t>
      </w:r>
      <w:r w:rsidR="001D2D5E">
        <w:rPr>
          <w:sz w:val="20"/>
          <w:szCs w:val="20"/>
        </w:rPr>
        <w:t>1</w:t>
      </w:r>
      <w:r w:rsidR="00624441">
        <w:rPr>
          <w:sz w:val="20"/>
          <w:szCs w:val="20"/>
        </w:rPr>
        <w:t>2</w:t>
      </w:r>
      <w:r w:rsidRPr="00126B34">
        <w:rPr>
          <w:sz w:val="20"/>
          <w:szCs w:val="20"/>
        </w:rPr>
        <w:t>/20</w:t>
      </w:r>
      <w:r>
        <w:rPr>
          <w:sz w:val="20"/>
          <w:szCs w:val="20"/>
        </w:rPr>
        <w:t>2</w:t>
      </w:r>
      <w:r w:rsidR="0071728F">
        <w:rPr>
          <w:sz w:val="20"/>
          <w:szCs w:val="20"/>
        </w:rPr>
        <w:t>4</w:t>
      </w:r>
      <w:r w:rsidRPr="00126B34">
        <w:rPr>
          <w:sz w:val="20"/>
          <w:szCs w:val="20"/>
        </w:rPr>
        <w:t xml:space="preserve"> – Forma </w:t>
      </w:r>
      <w:r>
        <w:rPr>
          <w:sz w:val="20"/>
          <w:szCs w:val="20"/>
        </w:rPr>
        <w:t>Eletrônica</w:t>
      </w:r>
      <w:r w:rsidRPr="00126B34">
        <w:rPr>
          <w:sz w:val="20"/>
          <w:szCs w:val="20"/>
        </w:rPr>
        <w:t xml:space="preserve">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126B34" w:rsidRDefault="00DE42E8" w:rsidP="00DE42E8">
      <w:pPr>
        <w:adjustRightInd w:val="0"/>
        <w:spacing w:line="276" w:lineRule="auto"/>
        <w:jc w:val="both"/>
        <w:rPr>
          <w:sz w:val="20"/>
          <w:szCs w:val="20"/>
        </w:rPr>
      </w:pPr>
      <w:r w:rsidRPr="00126B34">
        <w:rPr>
          <w:sz w:val="20"/>
          <w:szCs w:val="20"/>
        </w:rPr>
        <w:t>13.2 - Os documentos referidos no item anterior são considerados suficientes para, em complemento a esta Ata, definirem sua extensão, e dessa forma, regerem a execução adequada do instrumento ora celebrado.</w:t>
      </w:r>
    </w:p>
    <w:p w:rsidR="00DE42E8" w:rsidRPr="00126B34" w:rsidRDefault="00DE42E8" w:rsidP="00DE42E8">
      <w:pPr>
        <w:adjustRightInd w:val="0"/>
        <w:spacing w:line="276" w:lineRule="auto"/>
        <w:jc w:val="both"/>
        <w:rPr>
          <w:sz w:val="20"/>
          <w:szCs w:val="20"/>
        </w:rPr>
      </w:pPr>
      <w:r w:rsidRPr="00126B34">
        <w:rPr>
          <w:sz w:val="20"/>
          <w:szCs w:val="20"/>
        </w:rPr>
        <w:t>13.3 - Os casos omissos serão resolvidos à luz das disposições estabelecidas na legislação vigente.</w:t>
      </w:r>
    </w:p>
    <w:p w:rsidR="00DE42E8" w:rsidRDefault="00DE42E8" w:rsidP="00DE42E8">
      <w:pPr>
        <w:adjustRightInd w:val="0"/>
        <w:spacing w:line="276" w:lineRule="auto"/>
        <w:jc w:val="both"/>
        <w:rPr>
          <w:sz w:val="20"/>
          <w:szCs w:val="20"/>
        </w:rPr>
      </w:pPr>
      <w:r w:rsidRPr="00126B34">
        <w:rPr>
          <w:sz w:val="20"/>
          <w:szCs w:val="20"/>
        </w:rPr>
        <w:t>13.4 - Nenhuma indenização será devida ao fornecedor/prestador pela elaboração e/ou apresentação de documentação relativa à licitação, nem em relação às expectativas de aquisições dela decorrente.</w:t>
      </w:r>
    </w:p>
    <w:p w:rsidR="00DE42E8" w:rsidRPr="00126B34" w:rsidRDefault="00DE42E8" w:rsidP="00DE42E8">
      <w:pPr>
        <w:adjustRightInd w:val="0"/>
        <w:spacing w:line="276" w:lineRule="auto"/>
        <w:jc w:val="both"/>
        <w:rPr>
          <w:sz w:val="20"/>
          <w:szCs w:val="20"/>
        </w:rPr>
      </w:pPr>
      <w:r w:rsidRPr="00126B34">
        <w:rPr>
          <w:sz w:val="20"/>
          <w:szCs w:val="20"/>
        </w:rPr>
        <w:t>Fica eleito o Foro da comarca de Jaguariaíva - PR, para dirimir quaisquer questões decorrentes da utilização da presente Ata.</w:t>
      </w:r>
    </w:p>
    <w:p w:rsidR="00DE42E8" w:rsidRDefault="00DE42E8" w:rsidP="00B10B5F">
      <w:pPr>
        <w:adjustRightInd w:val="0"/>
        <w:spacing w:line="276" w:lineRule="auto"/>
        <w:jc w:val="both"/>
        <w:rPr>
          <w:sz w:val="20"/>
          <w:szCs w:val="20"/>
        </w:rPr>
      </w:pPr>
      <w:r w:rsidRPr="00126B34">
        <w:rPr>
          <w:sz w:val="20"/>
          <w:szCs w:val="20"/>
        </w:rPr>
        <w:t>E, por estarem justos e acordados, assinam o presente instrumento em 03 (três) vias de igual teor e forma, de tudo cientes, para que produzam seus efeitos legais e jurídicos.</w:t>
      </w:r>
    </w:p>
    <w:p w:rsidR="00DE42E8" w:rsidRPr="00126B34" w:rsidRDefault="00DE42E8" w:rsidP="00DE42E8">
      <w:pPr>
        <w:spacing w:line="276" w:lineRule="auto"/>
        <w:jc w:val="both"/>
        <w:rPr>
          <w:sz w:val="20"/>
          <w:szCs w:val="20"/>
        </w:rPr>
      </w:pPr>
    </w:p>
    <w:p w:rsidR="00DA2ACF" w:rsidRPr="00F62A99" w:rsidRDefault="00DE42E8" w:rsidP="00DA2ACF">
      <w:pPr>
        <w:spacing w:line="276" w:lineRule="auto"/>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DA2ACF" w:rsidRPr="00F62A99">
        <w:rPr>
          <w:sz w:val="20"/>
          <w:szCs w:val="20"/>
        </w:rPr>
        <w:t>Jag</w:t>
      </w:r>
      <w:r w:rsidR="00DA2ACF">
        <w:rPr>
          <w:sz w:val="20"/>
          <w:szCs w:val="20"/>
        </w:rPr>
        <w:t>uariaíva, xxx de xxx de 2024.</w:t>
      </w:r>
      <w:r w:rsidR="00DA2ACF" w:rsidRPr="00F62A99">
        <w:rPr>
          <w:sz w:val="20"/>
          <w:szCs w:val="20"/>
        </w:rPr>
        <w:tab/>
      </w:r>
      <w:r w:rsidR="00DA2ACF" w:rsidRPr="00F62A99">
        <w:rPr>
          <w:sz w:val="20"/>
          <w:szCs w:val="20"/>
        </w:rPr>
        <w:tab/>
      </w:r>
    </w:p>
    <w:p w:rsidR="00DA2ACF" w:rsidRDefault="00DA2ACF" w:rsidP="00DA2ACF">
      <w:pPr>
        <w:rPr>
          <w:sz w:val="20"/>
          <w:szCs w:val="20"/>
        </w:rPr>
      </w:pPr>
    </w:p>
    <w:p w:rsidR="00DA2ACF" w:rsidRDefault="00DA2ACF" w:rsidP="00DA2ACF">
      <w:pPr>
        <w:rPr>
          <w:sz w:val="16"/>
          <w:szCs w:val="16"/>
        </w:rPr>
      </w:pPr>
    </w:p>
    <w:tbl>
      <w:tblPr>
        <w:tblW w:w="0" w:type="auto"/>
        <w:tblLook w:val="04A0"/>
      </w:tblPr>
      <w:tblGrid>
        <w:gridCol w:w="5192"/>
        <w:gridCol w:w="4303"/>
      </w:tblGrid>
      <w:tr w:rsidR="00DA2ACF" w:rsidRPr="00761810" w:rsidTr="00926E57">
        <w:tc>
          <w:tcPr>
            <w:tcW w:w="5192" w:type="dxa"/>
            <w:shd w:val="clear" w:color="auto" w:fill="auto"/>
          </w:tcPr>
          <w:p w:rsidR="00DA2ACF" w:rsidRPr="00761810" w:rsidRDefault="00DA2ACF" w:rsidP="00926E57">
            <w:pPr>
              <w:pStyle w:val="Ttulo"/>
              <w:spacing w:line="276" w:lineRule="auto"/>
              <w:jc w:val="both"/>
              <w:rPr>
                <w:rFonts w:cs="Arial"/>
                <w:i w:val="0"/>
                <w:sz w:val="16"/>
                <w:szCs w:val="16"/>
              </w:rPr>
            </w:pPr>
            <w:r w:rsidRPr="00761810">
              <w:rPr>
                <w:rFonts w:cs="Arial"/>
                <w:i w:val="0"/>
                <w:sz w:val="16"/>
                <w:szCs w:val="16"/>
              </w:rPr>
              <w:t>____________________________________________</w:t>
            </w:r>
            <w:r>
              <w:rPr>
                <w:rFonts w:cs="Arial"/>
                <w:i w:val="0"/>
                <w:sz w:val="16"/>
                <w:szCs w:val="16"/>
              </w:rPr>
              <w:t>___</w:t>
            </w:r>
          </w:p>
          <w:p w:rsidR="00DA2ACF" w:rsidRPr="00761810" w:rsidRDefault="00DA2ACF" w:rsidP="00926E57">
            <w:pPr>
              <w:pStyle w:val="Ttulo"/>
              <w:spacing w:line="276" w:lineRule="auto"/>
              <w:jc w:val="both"/>
              <w:rPr>
                <w:rFonts w:cs="Arial"/>
                <w:i w:val="0"/>
                <w:sz w:val="16"/>
                <w:szCs w:val="16"/>
              </w:rPr>
            </w:pPr>
            <w:r w:rsidRPr="00761810">
              <w:rPr>
                <w:rFonts w:cs="Arial"/>
                <w:i w:val="0"/>
                <w:sz w:val="16"/>
                <w:szCs w:val="16"/>
              </w:rPr>
              <w:t>SERVIÇO AUTÔNOMO MUNICIPAL DEÁGUA E ESGOTO</w:t>
            </w:r>
          </w:p>
          <w:p w:rsidR="00DA2ACF" w:rsidRPr="00761810" w:rsidRDefault="00DA2ACF" w:rsidP="00926E57">
            <w:pPr>
              <w:pStyle w:val="Ttulo"/>
              <w:spacing w:line="276" w:lineRule="auto"/>
              <w:jc w:val="both"/>
              <w:rPr>
                <w:rFonts w:cs="Arial"/>
                <w:i w:val="0"/>
                <w:sz w:val="16"/>
                <w:szCs w:val="16"/>
              </w:rPr>
            </w:pPr>
            <w:r>
              <w:rPr>
                <w:rFonts w:cs="Arial"/>
                <w:i w:val="0"/>
                <w:sz w:val="16"/>
                <w:szCs w:val="16"/>
              </w:rPr>
              <w:t>Cícero Vieira Torres Neto</w:t>
            </w:r>
          </w:p>
          <w:p w:rsidR="00DA2ACF" w:rsidRPr="00761810" w:rsidRDefault="00DA2ACF" w:rsidP="00926E57">
            <w:pPr>
              <w:pStyle w:val="Ttulo"/>
              <w:spacing w:line="276" w:lineRule="auto"/>
              <w:jc w:val="both"/>
              <w:rPr>
                <w:rFonts w:cs="Arial"/>
                <w:b w:val="0"/>
                <w:i w:val="0"/>
                <w:sz w:val="16"/>
                <w:szCs w:val="16"/>
              </w:rPr>
            </w:pPr>
            <w:r w:rsidRPr="00761810">
              <w:rPr>
                <w:rFonts w:cs="Arial"/>
                <w:b w:val="0"/>
                <w:i w:val="0"/>
                <w:sz w:val="16"/>
                <w:szCs w:val="16"/>
              </w:rPr>
              <w:t>Presidente do SAMAE</w:t>
            </w:r>
          </w:p>
          <w:p w:rsidR="00DA2ACF" w:rsidRPr="00761810" w:rsidRDefault="00DA2ACF" w:rsidP="00926E57">
            <w:pPr>
              <w:pStyle w:val="Ttulo"/>
              <w:spacing w:line="276" w:lineRule="auto"/>
              <w:jc w:val="both"/>
              <w:rPr>
                <w:rFonts w:cs="Arial"/>
                <w:i w:val="0"/>
                <w:sz w:val="16"/>
                <w:szCs w:val="16"/>
              </w:rPr>
            </w:pPr>
            <w:r w:rsidRPr="00761810">
              <w:rPr>
                <w:rFonts w:cs="Arial"/>
                <w:b w:val="0"/>
                <w:i w:val="0"/>
                <w:sz w:val="16"/>
                <w:szCs w:val="16"/>
              </w:rPr>
              <w:t>CONTRATANTE</w:t>
            </w:r>
          </w:p>
        </w:tc>
        <w:tc>
          <w:tcPr>
            <w:tcW w:w="4303" w:type="dxa"/>
            <w:shd w:val="clear" w:color="auto" w:fill="auto"/>
          </w:tcPr>
          <w:p w:rsidR="00DA2ACF" w:rsidRPr="00761810" w:rsidRDefault="00DA2ACF" w:rsidP="00926E57">
            <w:pPr>
              <w:pStyle w:val="Ttulo"/>
              <w:spacing w:line="276" w:lineRule="auto"/>
              <w:jc w:val="both"/>
              <w:rPr>
                <w:rFonts w:cs="Arial"/>
                <w:i w:val="0"/>
                <w:sz w:val="16"/>
                <w:szCs w:val="16"/>
              </w:rPr>
            </w:pPr>
            <w:r w:rsidRPr="00761810">
              <w:rPr>
                <w:rFonts w:cs="Arial"/>
                <w:i w:val="0"/>
                <w:sz w:val="16"/>
                <w:szCs w:val="16"/>
              </w:rPr>
              <w:t>_____________________________________</w:t>
            </w:r>
            <w:r>
              <w:rPr>
                <w:rFonts w:cs="Arial"/>
                <w:i w:val="0"/>
                <w:sz w:val="16"/>
                <w:szCs w:val="16"/>
              </w:rPr>
              <w:t>_______</w:t>
            </w:r>
          </w:p>
          <w:p w:rsidR="00DA2ACF" w:rsidRPr="00852AFC" w:rsidRDefault="00DA2ACF" w:rsidP="00926E57">
            <w:pPr>
              <w:pStyle w:val="Ttulo"/>
              <w:spacing w:line="276" w:lineRule="auto"/>
              <w:jc w:val="both"/>
              <w:rPr>
                <w:rFonts w:cs="Arial"/>
                <w:b w:val="0"/>
                <w:i w:val="0"/>
                <w:sz w:val="16"/>
                <w:szCs w:val="16"/>
              </w:rPr>
            </w:pPr>
            <w:r w:rsidRPr="00852AFC">
              <w:rPr>
                <w:rFonts w:cs="Arial"/>
                <w:b w:val="0"/>
                <w:bCs/>
                <w:i w:val="0"/>
                <w:sz w:val="16"/>
                <w:szCs w:val="16"/>
              </w:rPr>
              <w:t>CONTRATADA</w:t>
            </w:r>
            <w:r w:rsidRPr="00852AFC">
              <w:rPr>
                <w:rFonts w:cs="Arial"/>
                <w:b w:val="0"/>
                <w:i w:val="0"/>
                <w:sz w:val="16"/>
                <w:szCs w:val="16"/>
              </w:rPr>
              <w:tab/>
            </w:r>
          </w:p>
          <w:p w:rsidR="00DA2ACF" w:rsidRDefault="00DA2ACF" w:rsidP="00926E57">
            <w:pPr>
              <w:pStyle w:val="Ttulo"/>
              <w:tabs>
                <w:tab w:val="left" w:pos="1032"/>
              </w:tabs>
              <w:spacing w:line="276" w:lineRule="auto"/>
              <w:jc w:val="both"/>
              <w:rPr>
                <w:rFonts w:cs="Arial"/>
                <w:b w:val="0"/>
                <w:i w:val="0"/>
                <w:sz w:val="16"/>
                <w:szCs w:val="16"/>
              </w:rPr>
            </w:pPr>
            <w:r>
              <w:rPr>
                <w:rFonts w:cs="Arial"/>
                <w:b w:val="0"/>
                <w:i w:val="0"/>
                <w:sz w:val="16"/>
                <w:szCs w:val="16"/>
              </w:rPr>
              <w:tab/>
            </w:r>
          </w:p>
          <w:p w:rsidR="00DA2ACF" w:rsidRDefault="00DA2ACF" w:rsidP="00926E57">
            <w:pPr>
              <w:pStyle w:val="Ttulo"/>
              <w:spacing w:line="276" w:lineRule="auto"/>
              <w:jc w:val="both"/>
              <w:rPr>
                <w:rFonts w:cs="Arial"/>
                <w:b w:val="0"/>
                <w:i w:val="0"/>
                <w:sz w:val="16"/>
                <w:szCs w:val="16"/>
              </w:rPr>
            </w:pPr>
          </w:p>
          <w:p w:rsidR="00DA2ACF" w:rsidRPr="00761810" w:rsidRDefault="00DA2ACF" w:rsidP="00926E57">
            <w:pPr>
              <w:pStyle w:val="Ttulo"/>
              <w:spacing w:line="276" w:lineRule="auto"/>
              <w:jc w:val="both"/>
              <w:rPr>
                <w:rFonts w:cs="Arial"/>
                <w:i w:val="0"/>
                <w:sz w:val="16"/>
                <w:szCs w:val="16"/>
              </w:rPr>
            </w:pPr>
          </w:p>
        </w:tc>
      </w:tr>
    </w:tbl>
    <w:p w:rsidR="00DA2ACF" w:rsidRPr="00761810" w:rsidRDefault="00DA2ACF" w:rsidP="00DA2ACF">
      <w:pPr>
        <w:pStyle w:val="Ttulo"/>
        <w:spacing w:line="276" w:lineRule="auto"/>
        <w:jc w:val="both"/>
        <w:rPr>
          <w:rFonts w:cs="Arial"/>
          <w:i w:val="0"/>
          <w:sz w:val="16"/>
          <w:szCs w:val="16"/>
        </w:rPr>
      </w:pPr>
      <w:r w:rsidRPr="00761810">
        <w:rPr>
          <w:rFonts w:cs="Arial"/>
          <w:i w:val="0"/>
          <w:sz w:val="16"/>
          <w:szCs w:val="16"/>
        </w:rPr>
        <w:t>TESTEMUNHAS:</w:t>
      </w:r>
    </w:p>
    <w:p w:rsidR="00DA2ACF" w:rsidRPr="00761810" w:rsidRDefault="00DA2ACF" w:rsidP="00DA2ACF">
      <w:pPr>
        <w:pStyle w:val="Ttulo"/>
        <w:spacing w:line="276" w:lineRule="auto"/>
        <w:jc w:val="both"/>
        <w:rPr>
          <w:rFonts w:cs="Arial"/>
          <w:i w:val="0"/>
          <w:sz w:val="16"/>
          <w:szCs w:val="16"/>
        </w:rPr>
      </w:pPr>
    </w:p>
    <w:p w:rsidR="00DA2ACF" w:rsidRPr="00761810" w:rsidRDefault="00DA2ACF" w:rsidP="00DA2ACF">
      <w:pPr>
        <w:pStyle w:val="Ttulo"/>
        <w:spacing w:line="276" w:lineRule="auto"/>
        <w:jc w:val="both"/>
        <w:rPr>
          <w:rFonts w:cs="Arial"/>
          <w:i w:val="0"/>
          <w:sz w:val="16"/>
          <w:szCs w:val="16"/>
        </w:rPr>
      </w:pPr>
      <w:r w:rsidRPr="00761810">
        <w:rPr>
          <w:rFonts w:cs="Arial"/>
          <w:i w:val="0"/>
          <w:sz w:val="16"/>
          <w:szCs w:val="16"/>
        </w:rPr>
        <w:t>______________________________________</w:t>
      </w:r>
      <w:r w:rsidRPr="00761810">
        <w:rPr>
          <w:rFonts w:cs="Arial"/>
          <w:i w:val="0"/>
          <w:sz w:val="16"/>
          <w:szCs w:val="16"/>
        </w:rPr>
        <w:tab/>
      </w:r>
      <w:r w:rsidRPr="00761810">
        <w:rPr>
          <w:rFonts w:cs="Arial"/>
          <w:i w:val="0"/>
          <w:sz w:val="16"/>
          <w:szCs w:val="16"/>
        </w:rPr>
        <w:tab/>
      </w:r>
      <w:r w:rsidR="00141992">
        <w:rPr>
          <w:rFonts w:cs="Arial"/>
          <w:i w:val="0"/>
          <w:sz w:val="16"/>
          <w:szCs w:val="16"/>
        </w:rPr>
        <w:t xml:space="preserve">                   </w:t>
      </w:r>
      <w:r w:rsidRPr="00761810">
        <w:rPr>
          <w:rFonts w:cs="Arial"/>
          <w:i w:val="0"/>
          <w:sz w:val="16"/>
          <w:szCs w:val="16"/>
        </w:rPr>
        <w:t>_________________________________</w:t>
      </w:r>
      <w:r>
        <w:rPr>
          <w:rFonts w:cs="Arial"/>
          <w:i w:val="0"/>
          <w:sz w:val="16"/>
          <w:szCs w:val="16"/>
        </w:rPr>
        <w:t>_____</w:t>
      </w:r>
    </w:p>
    <w:p w:rsidR="00DA2ACF" w:rsidRDefault="00DA2ACF" w:rsidP="00DA2ACF">
      <w:pPr>
        <w:spacing w:line="276" w:lineRule="auto"/>
        <w:jc w:val="both"/>
        <w:rPr>
          <w:b/>
          <w:sz w:val="16"/>
          <w:szCs w:val="16"/>
        </w:rPr>
      </w:pPr>
      <w:r>
        <w:rPr>
          <w:b/>
          <w:sz w:val="16"/>
          <w:szCs w:val="16"/>
        </w:rPr>
        <w:t>Nome:</w:t>
      </w:r>
      <w:r>
        <w:rPr>
          <w:sz w:val="16"/>
          <w:szCs w:val="16"/>
        </w:rPr>
        <w:tab/>
      </w:r>
      <w:r>
        <w:rPr>
          <w:b/>
          <w:sz w:val="16"/>
          <w:szCs w:val="16"/>
        </w:rPr>
        <w:tab/>
      </w:r>
      <w:r>
        <w:rPr>
          <w:b/>
          <w:sz w:val="16"/>
          <w:szCs w:val="16"/>
        </w:rPr>
        <w:tab/>
      </w:r>
      <w:r>
        <w:rPr>
          <w:b/>
          <w:sz w:val="16"/>
          <w:szCs w:val="16"/>
        </w:rPr>
        <w:tab/>
        <w:t xml:space="preserve">                              </w:t>
      </w:r>
      <w:r w:rsidR="00141992">
        <w:rPr>
          <w:b/>
          <w:sz w:val="16"/>
          <w:szCs w:val="16"/>
        </w:rPr>
        <w:t xml:space="preserve">                 </w:t>
      </w:r>
      <w:r>
        <w:rPr>
          <w:b/>
          <w:sz w:val="16"/>
          <w:szCs w:val="16"/>
        </w:rPr>
        <w:t xml:space="preserve">  Nome: </w:t>
      </w:r>
    </w:p>
    <w:p w:rsidR="00DA2ACF" w:rsidRDefault="00DA2ACF" w:rsidP="00DA2ACF">
      <w:pPr>
        <w:tabs>
          <w:tab w:val="center" w:pos="5031"/>
        </w:tabs>
        <w:spacing w:line="276" w:lineRule="auto"/>
        <w:jc w:val="both"/>
        <w:rPr>
          <w:sz w:val="16"/>
          <w:szCs w:val="16"/>
        </w:rPr>
      </w:pPr>
      <w:r w:rsidRPr="00B10B5F">
        <w:rPr>
          <w:sz w:val="16"/>
          <w:szCs w:val="16"/>
        </w:rPr>
        <w:t>RG</w:t>
      </w:r>
      <w:r>
        <w:rPr>
          <w:b/>
          <w:sz w:val="16"/>
          <w:szCs w:val="16"/>
        </w:rPr>
        <w:t xml:space="preserve">:                                                                                        </w:t>
      </w:r>
      <w:r w:rsidR="00141992">
        <w:rPr>
          <w:b/>
          <w:sz w:val="16"/>
          <w:szCs w:val="16"/>
        </w:rPr>
        <w:t xml:space="preserve">               </w:t>
      </w:r>
      <w:r>
        <w:rPr>
          <w:b/>
          <w:sz w:val="16"/>
          <w:szCs w:val="16"/>
        </w:rPr>
        <w:t xml:space="preserve"> </w:t>
      </w:r>
      <w:r w:rsidRPr="00B10B5F">
        <w:rPr>
          <w:sz w:val="16"/>
          <w:szCs w:val="16"/>
        </w:rPr>
        <w:t xml:space="preserve">RG: </w:t>
      </w:r>
    </w:p>
    <w:p w:rsidR="00DA2ACF" w:rsidRPr="00B10B5F" w:rsidRDefault="00DA2ACF" w:rsidP="00DA2ACF">
      <w:pPr>
        <w:tabs>
          <w:tab w:val="center" w:pos="5031"/>
        </w:tabs>
        <w:spacing w:line="276" w:lineRule="auto"/>
        <w:jc w:val="both"/>
        <w:rPr>
          <w:b/>
          <w:sz w:val="16"/>
          <w:szCs w:val="16"/>
        </w:rPr>
      </w:pPr>
      <w:r>
        <w:rPr>
          <w:sz w:val="16"/>
          <w:szCs w:val="16"/>
        </w:rPr>
        <w:t xml:space="preserve">CPF:                                                                                      </w:t>
      </w:r>
      <w:r w:rsidR="00141992">
        <w:rPr>
          <w:sz w:val="16"/>
          <w:szCs w:val="16"/>
        </w:rPr>
        <w:t xml:space="preserve">               </w:t>
      </w:r>
      <w:r>
        <w:rPr>
          <w:sz w:val="16"/>
          <w:szCs w:val="16"/>
        </w:rPr>
        <w:t xml:space="preserve"> CPF:</w:t>
      </w:r>
    </w:p>
    <w:p w:rsidR="00DA2ACF" w:rsidRDefault="00DA2ACF" w:rsidP="00DA2ACF">
      <w:pPr>
        <w:spacing w:line="276" w:lineRule="auto"/>
        <w:jc w:val="both"/>
        <w:rPr>
          <w:b/>
        </w:rPr>
      </w:pPr>
    </w:p>
    <w:p w:rsidR="00DA2ACF" w:rsidRPr="00761810" w:rsidRDefault="00DA2ACF" w:rsidP="00DA2ACF">
      <w:pPr>
        <w:spacing w:line="276" w:lineRule="auto"/>
        <w:jc w:val="both"/>
        <w:rPr>
          <w:b/>
          <w:sz w:val="16"/>
          <w:szCs w:val="16"/>
        </w:rPr>
      </w:pPr>
      <w:r w:rsidRPr="00761810">
        <w:rPr>
          <w:b/>
          <w:sz w:val="16"/>
          <w:szCs w:val="16"/>
        </w:rPr>
        <w:t>___________________________</w:t>
      </w:r>
    </w:p>
    <w:p w:rsidR="00CE3285" w:rsidRDefault="00DA2ACF" w:rsidP="00DA2ACF">
      <w:pPr>
        <w:pStyle w:val="Ttulo"/>
        <w:spacing w:line="276" w:lineRule="auto"/>
        <w:jc w:val="both"/>
        <w:rPr>
          <w:sz w:val="24"/>
        </w:rPr>
      </w:pPr>
      <w:r w:rsidRPr="00761810">
        <w:rPr>
          <w:rFonts w:cs="Arial"/>
          <w:i w:val="0"/>
          <w:sz w:val="16"/>
          <w:szCs w:val="16"/>
        </w:rPr>
        <w:t>Visto Jurídico</w:t>
      </w:r>
    </w:p>
    <w:sectPr w:rsidR="00CE3285" w:rsidSect="007C0FA0">
      <w:headerReference w:type="default" r:id="rId10"/>
      <w:footerReference w:type="default" r:id="rId11"/>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77F" w:rsidRDefault="0027777F" w:rsidP="006E07F5">
      <w:r>
        <w:separator/>
      </w:r>
    </w:p>
  </w:endnote>
  <w:endnote w:type="continuationSeparator" w:id="1">
    <w:p w:rsidR="0027777F" w:rsidRDefault="0027777F"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27777F" w:rsidRDefault="0027777F" w:rsidP="00976905">
            <w:pPr>
              <w:pStyle w:val="Rodap"/>
            </w:pPr>
            <w:r w:rsidRPr="00976905">
              <w:rPr>
                <w:b/>
              </w:rPr>
              <w:t>Pregão Eletr</w:t>
            </w:r>
            <w:r>
              <w:rPr>
                <w:b/>
              </w:rPr>
              <w:t>ônico N</w:t>
            </w:r>
            <w:r w:rsidRPr="00976905">
              <w:rPr>
                <w:b/>
              </w:rPr>
              <w:t xml:space="preserve">º </w:t>
            </w:r>
            <w:r>
              <w:rPr>
                <w:b/>
              </w:rPr>
              <w:t>013</w:t>
            </w:r>
            <w:r w:rsidRPr="00976905">
              <w:rPr>
                <w:b/>
              </w:rPr>
              <w:t>/202</w:t>
            </w:r>
            <w:r>
              <w:rPr>
                <w:b/>
              </w:rPr>
              <w:t xml:space="preserve">4                                                                                     </w:t>
            </w:r>
            <w:r>
              <w:rPr>
                <w:lang w:val="pt-BR"/>
              </w:rPr>
              <w:t xml:space="preserve">Pág. </w:t>
            </w:r>
            <w:r>
              <w:rPr>
                <w:b/>
                <w:bCs/>
                <w:sz w:val="24"/>
                <w:szCs w:val="24"/>
              </w:rPr>
              <w:fldChar w:fldCharType="begin"/>
            </w:r>
            <w:r>
              <w:rPr>
                <w:b/>
                <w:bCs/>
              </w:rPr>
              <w:instrText>PAGE</w:instrText>
            </w:r>
            <w:r>
              <w:rPr>
                <w:b/>
                <w:bCs/>
                <w:sz w:val="24"/>
                <w:szCs w:val="24"/>
              </w:rPr>
              <w:fldChar w:fldCharType="separate"/>
            </w:r>
            <w:r w:rsidR="00141992">
              <w:rPr>
                <w:b/>
                <w:bCs/>
                <w:noProof/>
              </w:rPr>
              <w:t>39</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141992">
              <w:rPr>
                <w:b/>
                <w:bCs/>
                <w:noProof/>
              </w:rPr>
              <w:t>39</w:t>
            </w:r>
            <w:r>
              <w:rPr>
                <w:b/>
                <w:bCs/>
                <w:sz w:val="24"/>
                <w:szCs w:val="24"/>
              </w:rPr>
              <w:fldChar w:fldCharType="end"/>
            </w:r>
          </w:p>
        </w:sdtContent>
      </w:sdt>
    </w:sdtContent>
  </w:sdt>
  <w:p w:rsidR="0027777F" w:rsidRPr="00976905" w:rsidRDefault="0027777F"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77F" w:rsidRDefault="0027777F" w:rsidP="006E07F5">
      <w:r>
        <w:separator/>
      </w:r>
    </w:p>
  </w:footnote>
  <w:footnote w:type="continuationSeparator" w:id="1">
    <w:p w:rsidR="0027777F" w:rsidRDefault="0027777F"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77F" w:rsidRPr="00D8677D" w:rsidRDefault="0027777F"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27777F" w:rsidRPr="00D8677D" w:rsidRDefault="0027777F" w:rsidP="006E07F5">
    <w:pPr>
      <w:pStyle w:val="Cabealho"/>
      <w:jc w:val="right"/>
      <w:rPr>
        <w:color w:val="000000"/>
        <w:sz w:val="20"/>
        <w:lang w:val="pt-BR"/>
      </w:rPr>
    </w:pPr>
    <w:r w:rsidRPr="00D8677D">
      <w:rPr>
        <w:color w:val="000000"/>
        <w:sz w:val="20"/>
        <w:lang w:val="pt-BR"/>
      </w:rPr>
      <w:t>Rua Porto Velho, 140 – Jardim São Roque – Jaguariaíva - PR</w:t>
    </w:r>
  </w:p>
  <w:p w:rsidR="0027777F" w:rsidRPr="009262F1" w:rsidRDefault="0027777F" w:rsidP="006E07F5">
    <w:pPr>
      <w:pStyle w:val="Cabealho"/>
      <w:jc w:val="right"/>
      <w:rPr>
        <w:color w:val="000000"/>
        <w:sz w:val="20"/>
        <w:lang w:val="pt-BR"/>
      </w:rPr>
    </w:pPr>
    <w:r w:rsidRPr="009262F1">
      <w:rPr>
        <w:color w:val="000000"/>
        <w:sz w:val="20"/>
        <w:lang w:val="pt-BR"/>
      </w:rPr>
      <w:t>Fone/Fax: (43) 3535-1579/3535-9219</w:t>
    </w:r>
  </w:p>
  <w:p w:rsidR="0027777F" w:rsidRDefault="0027777F" w:rsidP="006E07F5">
    <w:pPr>
      <w:pStyle w:val="Cabealho"/>
      <w:jc w:val="right"/>
      <w:rPr>
        <w:color w:val="000000"/>
        <w:sz w:val="20"/>
        <w:lang w:val="pt-BR"/>
      </w:rPr>
    </w:pPr>
    <w:r w:rsidRPr="009262F1">
      <w:rPr>
        <w:color w:val="000000"/>
        <w:sz w:val="20"/>
        <w:lang w:val="pt-BR"/>
      </w:rPr>
      <w:t>CNPJ: 75.658.435/0001-27</w:t>
    </w:r>
  </w:p>
  <w:p w:rsidR="0027777F" w:rsidRDefault="0027777F" w:rsidP="006E07F5">
    <w:pPr>
      <w:pStyle w:val="Cabealho"/>
      <w:jc w:val="right"/>
      <w:rPr>
        <w:color w:val="000000"/>
        <w:sz w:val="20"/>
        <w:lang w:val="pt-BR"/>
      </w:rPr>
    </w:pPr>
    <w:r>
      <w:rPr>
        <w:color w:val="000000"/>
        <w:sz w:val="20"/>
        <w:lang w:val="pt-BR"/>
      </w:rPr>
      <w:t xml:space="preserve">                 compraselicitacoes@samaejgv.com.br</w:t>
    </w:r>
  </w:p>
  <w:p w:rsidR="0027777F" w:rsidRPr="00685181" w:rsidRDefault="0027777F" w:rsidP="006E07F5">
    <w:pPr>
      <w:pStyle w:val="Cabealho"/>
      <w:jc w:val="right"/>
      <w:rPr>
        <w:lang w:val="pt-BR"/>
      </w:rPr>
    </w:pPr>
  </w:p>
  <w:p w:rsidR="0027777F" w:rsidRDefault="0027777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7">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8">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9">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0">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1">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3">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4">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5">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6">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7">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8">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0">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2">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3">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4">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5">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6">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7">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8">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29">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0">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1">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2">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3">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4">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5">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6">
    <w:nsid w:val="6A901B19"/>
    <w:multiLevelType w:val="multilevel"/>
    <w:tmpl w:val="FFFFFFFF"/>
    <w:lvl w:ilvl="0">
      <w:start w:val="1"/>
      <w:numFmt w:val="lowerLetter"/>
      <w:lvlText w:val="%1)"/>
      <w:lvlJc w:val="left"/>
      <w:pPr>
        <w:tabs>
          <w:tab w:val="num" w:pos="930"/>
        </w:tabs>
        <w:ind w:firstLine="570"/>
      </w:pPr>
      <w:rPr>
        <w:rFonts w:ascii="Times New Roman" w:hAnsi="Times New Roman" w:cs="Times New Roman"/>
        <w:sz w:val="22"/>
        <w:szCs w:val="22"/>
      </w:rPr>
    </w:lvl>
    <w:lvl w:ilvl="1">
      <w:start w:val="1"/>
      <w:numFmt w:val="lowerLetter"/>
      <w:lvlText w:val="%2."/>
      <w:lvlJc w:val="left"/>
      <w:pPr>
        <w:tabs>
          <w:tab w:val="num" w:pos="1650"/>
        </w:tabs>
        <w:ind w:left="1650" w:hanging="360"/>
      </w:pPr>
      <w:rPr>
        <w:rFonts w:ascii="Times New Roman" w:hAnsi="Times New Roman" w:cs="Times New Roman"/>
        <w:sz w:val="24"/>
        <w:szCs w:val="24"/>
      </w:rPr>
    </w:lvl>
    <w:lvl w:ilvl="2">
      <w:start w:val="1"/>
      <w:numFmt w:val="lowerRoman"/>
      <w:lvlText w:val="%3."/>
      <w:lvlJc w:val="right"/>
      <w:pPr>
        <w:tabs>
          <w:tab w:val="num" w:pos="2370"/>
        </w:tabs>
        <w:ind w:left="2370" w:hanging="180"/>
      </w:pPr>
      <w:rPr>
        <w:rFonts w:ascii="Times New Roman" w:hAnsi="Times New Roman" w:cs="Times New Roman"/>
        <w:sz w:val="24"/>
        <w:szCs w:val="24"/>
      </w:rPr>
    </w:lvl>
    <w:lvl w:ilvl="3">
      <w:start w:val="1"/>
      <w:numFmt w:val="decimal"/>
      <w:lvlText w:val="%4."/>
      <w:lvlJc w:val="left"/>
      <w:pPr>
        <w:tabs>
          <w:tab w:val="num" w:pos="3090"/>
        </w:tabs>
        <w:ind w:left="3090" w:hanging="360"/>
      </w:pPr>
      <w:rPr>
        <w:rFonts w:ascii="Times New Roman" w:hAnsi="Times New Roman" w:cs="Times New Roman"/>
        <w:sz w:val="24"/>
        <w:szCs w:val="24"/>
      </w:rPr>
    </w:lvl>
    <w:lvl w:ilvl="4">
      <w:start w:val="1"/>
      <w:numFmt w:val="lowerLetter"/>
      <w:lvlText w:val="%5."/>
      <w:lvlJc w:val="left"/>
      <w:pPr>
        <w:tabs>
          <w:tab w:val="num" w:pos="3810"/>
        </w:tabs>
        <w:ind w:left="3810" w:hanging="360"/>
      </w:pPr>
      <w:rPr>
        <w:rFonts w:ascii="Times New Roman" w:hAnsi="Times New Roman" w:cs="Times New Roman"/>
        <w:sz w:val="24"/>
        <w:szCs w:val="24"/>
      </w:rPr>
    </w:lvl>
    <w:lvl w:ilvl="5">
      <w:start w:val="1"/>
      <w:numFmt w:val="lowerRoman"/>
      <w:lvlText w:val="%6."/>
      <w:lvlJc w:val="right"/>
      <w:pPr>
        <w:tabs>
          <w:tab w:val="num" w:pos="4530"/>
        </w:tabs>
        <w:ind w:left="4530" w:hanging="180"/>
      </w:pPr>
      <w:rPr>
        <w:rFonts w:ascii="Times New Roman" w:hAnsi="Times New Roman" w:cs="Times New Roman"/>
        <w:sz w:val="24"/>
        <w:szCs w:val="24"/>
      </w:rPr>
    </w:lvl>
    <w:lvl w:ilvl="6">
      <w:start w:val="1"/>
      <w:numFmt w:val="decimal"/>
      <w:lvlText w:val="%7."/>
      <w:lvlJc w:val="left"/>
      <w:pPr>
        <w:tabs>
          <w:tab w:val="num" w:pos="5250"/>
        </w:tabs>
        <w:ind w:left="5250" w:hanging="360"/>
      </w:pPr>
      <w:rPr>
        <w:rFonts w:ascii="Times New Roman" w:hAnsi="Times New Roman" w:cs="Times New Roman"/>
        <w:sz w:val="24"/>
        <w:szCs w:val="24"/>
      </w:rPr>
    </w:lvl>
    <w:lvl w:ilvl="7">
      <w:start w:val="1"/>
      <w:numFmt w:val="lowerLetter"/>
      <w:lvlText w:val="%8."/>
      <w:lvlJc w:val="left"/>
      <w:pPr>
        <w:tabs>
          <w:tab w:val="num" w:pos="5970"/>
        </w:tabs>
        <w:ind w:left="5970" w:hanging="360"/>
      </w:pPr>
      <w:rPr>
        <w:rFonts w:ascii="Times New Roman" w:hAnsi="Times New Roman" w:cs="Times New Roman"/>
        <w:sz w:val="24"/>
        <w:szCs w:val="24"/>
      </w:rPr>
    </w:lvl>
    <w:lvl w:ilvl="8">
      <w:start w:val="1"/>
      <w:numFmt w:val="lowerRoman"/>
      <w:lvlText w:val="%9."/>
      <w:lvlJc w:val="right"/>
      <w:pPr>
        <w:tabs>
          <w:tab w:val="num" w:pos="6690"/>
        </w:tabs>
        <w:ind w:left="6690" w:hanging="180"/>
      </w:pPr>
      <w:rPr>
        <w:rFonts w:ascii="Times New Roman" w:hAnsi="Times New Roman" w:cs="Times New Roman"/>
        <w:sz w:val="24"/>
        <w:szCs w:val="24"/>
      </w:rPr>
    </w:lvl>
  </w:abstractNum>
  <w:abstractNum w:abstractNumId="37">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8">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9">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0">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2">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3"/>
  </w:num>
  <w:num w:numId="3">
    <w:abstractNumId w:val="2"/>
  </w:num>
  <w:num w:numId="4">
    <w:abstractNumId w:val="30"/>
  </w:num>
  <w:num w:numId="5">
    <w:abstractNumId w:val="12"/>
  </w:num>
  <w:num w:numId="6">
    <w:abstractNumId w:val="8"/>
  </w:num>
  <w:num w:numId="7">
    <w:abstractNumId w:val="6"/>
  </w:num>
  <w:num w:numId="8">
    <w:abstractNumId w:val="1"/>
  </w:num>
  <w:num w:numId="9">
    <w:abstractNumId w:val="16"/>
  </w:num>
  <w:num w:numId="10">
    <w:abstractNumId w:val="34"/>
  </w:num>
  <w:num w:numId="11">
    <w:abstractNumId w:val="28"/>
  </w:num>
  <w:num w:numId="12">
    <w:abstractNumId w:val="32"/>
  </w:num>
  <w:num w:numId="13">
    <w:abstractNumId w:val="10"/>
  </w:num>
  <w:num w:numId="14">
    <w:abstractNumId w:val="37"/>
  </w:num>
  <w:num w:numId="15">
    <w:abstractNumId w:val="25"/>
  </w:num>
  <w:num w:numId="16">
    <w:abstractNumId w:val="41"/>
  </w:num>
  <w:num w:numId="17">
    <w:abstractNumId w:val="23"/>
  </w:num>
  <w:num w:numId="18">
    <w:abstractNumId w:val="17"/>
  </w:num>
  <w:num w:numId="19">
    <w:abstractNumId w:val="13"/>
  </w:num>
  <w:num w:numId="20">
    <w:abstractNumId w:val="29"/>
  </w:num>
  <w:num w:numId="21">
    <w:abstractNumId w:val="26"/>
  </w:num>
  <w:num w:numId="22">
    <w:abstractNumId w:val="21"/>
  </w:num>
  <w:num w:numId="23">
    <w:abstractNumId w:val="27"/>
  </w:num>
  <w:num w:numId="24">
    <w:abstractNumId w:val="15"/>
  </w:num>
  <w:num w:numId="25">
    <w:abstractNumId w:val="31"/>
  </w:num>
  <w:num w:numId="26">
    <w:abstractNumId w:val="38"/>
  </w:num>
  <w:num w:numId="27">
    <w:abstractNumId w:val="24"/>
  </w:num>
  <w:num w:numId="28">
    <w:abstractNumId w:val="3"/>
  </w:num>
  <w:num w:numId="29">
    <w:abstractNumId w:val="7"/>
  </w:num>
  <w:num w:numId="30">
    <w:abstractNumId w:val="14"/>
  </w:num>
  <w:num w:numId="31">
    <w:abstractNumId w:val="22"/>
  </w:num>
  <w:num w:numId="32">
    <w:abstractNumId w:val="39"/>
  </w:num>
  <w:num w:numId="33">
    <w:abstractNumId w:val="9"/>
  </w:num>
  <w:num w:numId="34">
    <w:abstractNumId w:val="4"/>
  </w:num>
  <w:num w:numId="35">
    <w:abstractNumId w:val="19"/>
  </w:num>
  <w:num w:numId="36">
    <w:abstractNumId w:val="11"/>
  </w:num>
  <w:num w:numId="37">
    <w:abstractNumId w:val="20"/>
  </w:num>
  <w:num w:numId="38">
    <w:abstractNumId w:val="35"/>
  </w:num>
  <w:num w:numId="39">
    <w:abstractNumId w:val="18"/>
  </w:num>
  <w:num w:numId="40">
    <w:abstractNumId w:val="42"/>
  </w:num>
  <w:num w:numId="41">
    <w:abstractNumId w:val="40"/>
  </w:num>
  <w:num w:numId="42">
    <w:abstractNumId w:val="5"/>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D35476"/>
    <w:rsid w:val="00011FE7"/>
    <w:rsid w:val="0001245E"/>
    <w:rsid w:val="00015A23"/>
    <w:rsid w:val="00020F95"/>
    <w:rsid w:val="0002256D"/>
    <w:rsid w:val="0002280D"/>
    <w:rsid w:val="000316B0"/>
    <w:rsid w:val="00036498"/>
    <w:rsid w:val="000378F7"/>
    <w:rsid w:val="00041D58"/>
    <w:rsid w:val="0004448A"/>
    <w:rsid w:val="00044754"/>
    <w:rsid w:val="000527B8"/>
    <w:rsid w:val="000551BC"/>
    <w:rsid w:val="00065380"/>
    <w:rsid w:val="00073E42"/>
    <w:rsid w:val="00075E4D"/>
    <w:rsid w:val="000800F2"/>
    <w:rsid w:val="000836B5"/>
    <w:rsid w:val="00086C66"/>
    <w:rsid w:val="000903A9"/>
    <w:rsid w:val="00094A13"/>
    <w:rsid w:val="00096FA0"/>
    <w:rsid w:val="000B4280"/>
    <w:rsid w:val="000C6182"/>
    <w:rsid w:val="000C6CE4"/>
    <w:rsid w:val="000C7BA6"/>
    <w:rsid w:val="000F1881"/>
    <w:rsid w:val="000F7D52"/>
    <w:rsid w:val="0011045E"/>
    <w:rsid w:val="00110912"/>
    <w:rsid w:val="00114AA1"/>
    <w:rsid w:val="00117CD0"/>
    <w:rsid w:val="001231C0"/>
    <w:rsid w:val="001253BA"/>
    <w:rsid w:val="00141992"/>
    <w:rsid w:val="0014592C"/>
    <w:rsid w:val="00145A1B"/>
    <w:rsid w:val="00146CDE"/>
    <w:rsid w:val="001534E6"/>
    <w:rsid w:val="00155475"/>
    <w:rsid w:val="00160F92"/>
    <w:rsid w:val="00162154"/>
    <w:rsid w:val="00164AAC"/>
    <w:rsid w:val="00166FF5"/>
    <w:rsid w:val="00173408"/>
    <w:rsid w:val="001760E6"/>
    <w:rsid w:val="0018377C"/>
    <w:rsid w:val="00191FF0"/>
    <w:rsid w:val="0019661B"/>
    <w:rsid w:val="001A612C"/>
    <w:rsid w:val="001B18C8"/>
    <w:rsid w:val="001B28A6"/>
    <w:rsid w:val="001C153E"/>
    <w:rsid w:val="001D2D5E"/>
    <w:rsid w:val="001D45B7"/>
    <w:rsid w:val="001E4CE1"/>
    <w:rsid w:val="001F7253"/>
    <w:rsid w:val="00206A25"/>
    <w:rsid w:val="00215F5C"/>
    <w:rsid w:val="00226CAC"/>
    <w:rsid w:val="002310D8"/>
    <w:rsid w:val="0026613A"/>
    <w:rsid w:val="00273150"/>
    <w:rsid w:val="002741FF"/>
    <w:rsid w:val="00276A13"/>
    <w:rsid w:val="0027777F"/>
    <w:rsid w:val="002864E5"/>
    <w:rsid w:val="002904EA"/>
    <w:rsid w:val="00291F29"/>
    <w:rsid w:val="002A7950"/>
    <w:rsid w:val="002B2B53"/>
    <w:rsid w:val="002B3EB0"/>
    <w:rsid w:val="002B6714"/>
    <w:rsid w:val="002B6B09"/>
    <w:rsid w:val="002C0786"/>
    <w:rsid w:val="002D59E0"/>
    <w:rsid w:val="002D5BF9"/>
    <w:rsid w:val="002E5633"/>
    <w:rsid w:val="002E7260"/>
    <w:rsid w:val="002E7F64"/>
    <w:rsid w:val="002F046C"/>
    <w:rsid w:val="002F254E"/>
    <w:rsid w:val="002F679D"/>
    <w:rsid w:val="00312123"/>
    <w:rsid w:val="00336591"/>
    <w:rsid w:val="003406DF"/>
    <w:rsid w:val="00347C44"/>
    <w:rsid w:val="00353A3B"/>
    <w:rsid w:val="0036224C"/>
    <w:rsid w:val="0037266D"/>
    <w:rsid w:val="00374B4C"/>
    <w:rsid w:val="003754CF"/>
    <w:rsid w:val="00376221"/>
    <w:rsid w:val="003775B7"/>
    <w:rsid w:val="0038564C"/>
    <w:rsid w:val="003908B6"/>
    <w:rsid w:val="0039450D"/>
    <w:rsid w:val="003A02E3"/>
    <w:rsid w:val="003A0767"/>
    <w:rsid w:val="003A43F8"/>
    <w:rsid w:val="003B449D"/>
    <w:rsid w:val="003C0AEA"/>
    <w:rsid w:val="003C7923"/>
    <w:rsid w:val="003D32F7"/>
    <w:rsid w:val="003F1CA8"/>
    <w:rsid w:val="003F73D8"/>
    <w:rsid w:val="004014A5"/>
    <w:rsid w:val="00405C0B"/>
    <w:rsid w:val="00410576"/>
    <w:rsid w:val="0041153A"/>
    <w:rsid w:val="00423215"/>
    <w:rsid w:val="00426B9F"/>
    <w:rsid w:val="00430312"/>
    <w:rsid w:val="004303DD"/>
    <w:rsid w:val="00432113"/>
    <w:rsid w:val="00432D3B"/>
    <w:rsid w:val="00433F15"/>
    <w:rsid w:val="004600C3"/>
    <w:rsid w:val="00463BF7"/>
    <w:rsid w:val="00465632"/>
    <w:rsid w:val="004656B3"/>
    <w:rsid w:val="00465EA5"/>
    <w:rsid w:val="0047360A"/>
    <w:rsid w:val="00480D21"/>
    <w:rsid w:val="00481CCC"/>
    <w:rsid w:val="00484D1B"/>
    <w:rsid w:val="00496A3A"/>
    <w:rsid w:val="00497479"/>
    <w:rsid w:val="004C4D9F"/>
    <w:rsid w:val="004D15E9"/>
    <w:rsid w:val="004E0C8B"/>
    <w:rsid w:val="004E3E8C"/>
    <w:rsid w:val="004E515A"/>
    <w:rsid w:val="004E66C6"/>
    <w:rsid w:val="004F4B64"/>
    <w:rsid w:val="004F6B18"/>
    <w:rsid w:val="004F77A7"/>
    <w:rsid w:val="00502680"/>
    <w:rsid w:val="00507393"/>
    <w:rsid w:val="00510494"/>
    <w:rsid w:val="00515802"/>
    <w:rsid w:val="0051679C"/>
    <w:rsid w:val="00526514"/>
    <w:rsid w:val="00530916"/>
    <w:rsid w:val="00531B7B"/>
    <w:rsid w:val="00533C36"/>
    <w:rsid w:val="005370E6"/>
    <w:rsid w:val="00541CD8"/>
    <w:rsid w:val="00545432"/>
    <w:rsid w:val="0056156D"/>
    <w:rsid w:val="00561F76"/>
    <w:rsid w:val="00575C85"/>
    <w:rsid w:val="0058040C"/>
    <w:rsid w:val="005814CE"/>
    <w:rsid w:val="00596477"/>
    <w:rsid w:val="005A1B37"/>
    <w:rsid w:val="005A1DA7"/>
    <w:rsid w:val="005B24C0"/>
    <w:rsid w:val="005C6B82"/>
    <w:rsid w:val="005C7457"/>
    <w:rsid w:val="005C7881"/>
    <w:rsid w:val="005D0B2E"/>
    <w:rsid w:val="005D29DD"/>
    <w:rsid w:val="005D469C"/>
    <w:rsid w:val="005D6600"/>
    <w:rsid w:val="005D7C36"/>
    <w:rsid w:val="005E2BC1"/>
    <w:rsid w:val="006015AB"/>
    <w:rsid w:val="00603B28"/>
    <w:rsid w:val="00604117"/>
    <w:rsid w:val="006124C5"/>
    <w:rsid w:val="00613EAE"/>
    <w:rsid w:val="00617901"/>
    <w:rsid w:val="00621161"/>
    <w:rsid w:val="006225BA"/>
    <w:rsid w:val="00624441"/>
    <w:rsid w:val="006332A5"/>
    <w:rsid w:val="00633403"/>
    <w:rsid w:val="00640992"/>
    <w:rsid w:val="00645C78"/>
    <w:rsid w:val="00647023"/>
    <w:rsid w:val="00652741"/>
    <w:rsid w:val="006532CA"/>
    <w:rsid w:val="00657501"/>
    <w:rsid w:val="00663E0D"/>
    <w:rsid w:val="00670D2B"/>
    <w:rsid w:val="00686CFF"/>
    <w:rsid w:val="006A4075"/>
    <w:rsid w:val="006A5460"/>
    <w:rsid w:val="006B5C39"/>
    <w:rsid w:val="006C15EB"/>
    <w:rsid w:val="006C353A"/>
    <w:rsid w:val="006C3831"/>
    <w:rsid w:val="006C4172"/>
    <w:rsid w:val="006C6ABE"/>
    <w:rsid w:val="006D145B"/>
    <w:rsid w:val="006D63D4"/>
    <w:rsid w:val="006E07F5"/>
    <w:rsid w:val="006E17C1"/>
    <w:rsid w:val="006F574A"/>
    <w:rsid w:val="006F7142"/>
    <w:rsid w:val="00700B36"/>
    <w:rsid w:val="00703433"/>
    <w:rsid w:val="00711958"/>
    <w:rsid w:val="0071288B"/>
    <w:rsid w:val="00713F0F"/>
    <w:rsid w:val="0071728F"/>
    <w:rsid w:val="007177A7"/>
    <w:rsid w:val="00722278"/>
    <w:rsid w:val="00725461"/>
    <w:rsid w:val="00725509"/>
    <w:rsid w:val="00731243"/>
    <w:rsid w:val="0073522E"/>
    <w:rsid w:val="00743D85"/>
    <w:rsid w:val="007628B6"/>
    <w:rsid w:val="00772F1D"/>
    <w:rsid w:val="00777E14"/>
    <w:rsid w:val="007832AB"/>
    <w:rsid w:val="007839CA"/>
    <w:rsid w:val="0078760A"/>
    <w:rsid w:val="00787B40"/>
    <w:rsid w:val="00790CFC"/>
    <w:rsid w:val="00793755"/>
    <w:rsid w:val="007A3622"/>
    <w:rsid w:val="007B3EC6"/>
    <w:rsid w:val="007B674C"/>
    <w:rsid w:val="007C0FA0"/>
    <w:rsid w:val="007C5EFA"/>
    <w:rsid w:val="007F41AA"/>
    <w:rsid w:val="008126D2"/>
    <w:rsid w:val="00816A71"/>
    <w:rsid w:val="00822A20"/>
    <w:rsid w:val="00831A2D"/>
    <w:rsid w:val="0083291F"/>
    <w:rsid w:val="008352C5"/>
    <w:rsid w:val="00835EAA"/>
    <w:rsid w:val="008402ED"/>
    <w:rsid w:val="00840AD4"/>
    <w:rsid w:val="00846C26"/>
    <w:rsid w:val="0085650F"/>
    <w:rsid w:val="0087016F"/>
    <w:rsid w:val="00871327"/>
    <w:rsid w:val="00882D23"/>
    <w:rsid w:val="00893EF1"/>
    <w:rsid w:val="00897749"/>
    <w:rsid w:val="008A0767"/>
    <w:rsid w:val="008A2275"/>
    <w:rsid w:val="008A28CF"/>
    <w:rsid w:val="008B155D"/>
    <w:rsid w:val="008B75C7"/>
    <w:rsid w:val="008D061C"/>
    <w:rsid w:val="008D5F45"/>
    <w:rsid w:val="008D6845"/>
    <w:rsid w:val="008E1560"/>
    <w:rsid w:val="008E704A"/>
    <w:rsid w:val="008F3190"/>
    <w:rsid w:val="008F5A44"/>
    <w:rsid w:val="00902843"/>
    <w:rsid w:val="00902EAF"/>
    <w:rsid w:val="00906BF9"/>
    <w:rsid w:val="00912997"/>
    <w:rsid w:val="009151AB"/>
    <w:rsid w:val="00922188"/>
    <w:rsid w:val="009257CE"/>
    <w:rsid w:val="00926E57"/>
    <w:rsid w:val="009470F6"/>
    <w:rsid w:val="00947DDC"/>
    <w:rsid w:val="00954968"/>
    <w:rsid w:val="009607AA"/>
    <w:rsid w:val="009647B9"/>
    <w:rsid w:val="00976905"/>
    <w:rsid w:val="009771C0"/>
    <w:rsid w:val="00981E44"/>
    <w:rsid w:val="009861B7"/>
    <w:rsid w:val="009946B5"/>
    <w:rsid w:val="009A5232"/>
    <w:rsid w:val="009B0C2A"/>
    <w:rsid w:val="009B1738"/>
    <w:rsid w:val="009B2E5A"/>
    <w:rsid w:val="009B3495"/>
    <w:rsid w:val="009B4D80"/>
    <w:rsid w:val="009B50F0"/>
    <w:rsid w:val="009C492D"/>
    <w:rsid w:val="009C6A18"/>
    <w:rsid w:val="00A031C4"/>
    <w:rsid w:val="00A10C5A"/>
    <w:rsid w:val="00A1145E"/>
    <w:rsid w:val="00A14AC0"/>
    <w:rsid w:val="00A16E0A"/>
    <w:rsid w:val="00A255C5"/>
    <w:rsid w:val="00A27C99"/>
    <w:rsid w:val="00A314DE"/>
    <w:rsid w:val="00A3384B"/>
    <w:rsid w:val="00A4250C"/>
    <w:rsid w:val="00A4609C"/>
    <w:rsid w:val="00A661CF"/>
    <w:rsid w:val="00A66E23"/>
    <w:rsid w:val="00A727FB"/>
    <w:rsid w:val="00A73EE2"/>
    <w:rsid w:val="00A757AB"/>
    <w:rsid w:val="00A764FF"/>
    <w:rsid w:val="00A77EDD"/>
    <w:rsid w:val="00AB7388"/>
    <w:rsid w:val="00AC11E8"/>
    <w:rsid w:val="00AC4684"/>
    <w:rsid w:val="00AC621F"/>
    <w:rsid w:val="00AD5DCB"/>
    <w:rsid w:val="00AE05B1"/>
    <w:rsid w:val="00AE259F"/>
    <w:rsid w:val="00AF0F2E"/>
    <w:rsid w:val="00AF37CC"/>
    <w:rsid w:val="00B10B5F"/>
    <w:rsid w:val="00B13736"/>
    <w:rsid w:val="00B1633E"/>
    <w:rsid w:val="00B4037D"/>
    <w:rsid w:val="00B44E6C"/>
    <w:rsid w:val="00B64BA3"/>
    <w:rsid w:val="00B74A94"/>
    <w:rsid w:val="00B750D6"/>
    <w:rsid w:val="00B7681A"/>
    <w:rsid w:val="00B84950"/>
    <w:rsid w:val="00B91694"/>
    <w:rsid w:val="00B95557"/>
    <w:rsid w:val="00BA350E"/>
    <w:rsid w:val="00BA5E5E"/>
    <w:rsid w:val="00BA66C3"/>
    <w:rsid w:val="00BA6966"/>
    <w:rsid w:val="00BB181D"/>
    <w:rsid w:val="00BB54EE"/>
    <w:rsid w:val="00BC27B9"/>
    <w:rsid w:val="00BC46FE"/>
    <w:rsid w:val="00BC613B"/>
    <w:rsid w:val="00BC6A47"/>
    <w:rsid w:val="00BD4356"/>
    <w:rsid w:val="00BF2707"/>
    <w:rsid w:val="00BF7276"/>
    <w:rsid w:val="00C04408"/>
    <w:rsid w:val="00C07008"/>
    <w:rsid w:val="00C1123A"/>
    <w:rsid w:val="00C11F5B"/>
    <w:rsid w:val="00C13C6C"/>
    <w:rsid w:val="00C14389"/>
    <w:rsid w:val="00C2117A"/>
    <w:rsid w:val="00C3360E"/>
    <w:rsid w:val="00C36D44"/>
    <w:rsid w:val="00C40C68"/>
    <w:rsid w:val="00C41159"/>
    <w:rsid w:val="00C5380B"/>
    <w:rsid w:val="00C6090F"/>
    <w:rsid w:val="00C62569"/>
    <w:rsid w:val="00C625B2"/>
    <w:rsid w:val="00C86BA1"/>
    <w:rsid w:val="00C90FB4"/>
    <w:rsid w:val="00C91EAD"/>
    <w:rsid w:val="00C923C7"/>
    <w:rsid w:val="00CA5663"/>
    <w:rsid w:val="00CA65AC"/>
    <w:rsid w:val="00CB6852"/>
    <w:rsid w:val="00CB6A3A"/>
    <w:rsid w:val="00CC1055"/>
    <w:rsid w:val="00CC5EDC"/>
    <w:rsid w:val="00CE3285"/>
    <w:rsid w:val="00CE3623"/>
    <w:rsid w:val="00CE39BD"/>
    <w:rsid w:val="00CE3EC7"/>
    <w:rsid w:val="00CF3178"/>
    <w:rsid w:val="00D012C4"/>
    <w:rsid w:val="00D03D07"/>
    <w:rsid w:val="00D05A61"/>
    <w:rsid w:val="00D0640E"/>
    <w:rsid w:val="00D15A43"/>
    <w:rsid w:val="00D324E2"/>
    <w:rsid w:val="00D351E7"/>
    <w:rsid w:val="00D35476"/>
    <w:rsid w:val="00D355E5"/>
    <w:rsid w:val="00D57BD5"/>
    <w:rsid w:val="00D60046"/>
    <w:rsid w:val="00D73066"/>
    <w:rsid w:val="00D773B1"/>
    <w:rsid w:val="00D841CB"/>
    <w:rsid w:val="00D92063"/>
    <w:rsid w:val="00DA2ACF"/>
    <w:rsid w:val="00DA2EA3"/>
    <w:rsid w:val="00DB0B72"/>
    <w:rsid w:val="00DB2A9D"/>
    <w:rsid w:val="00DB420E"/>
    <w:rsid w:val="00DC3B43"/>
    <w:rsid w:val="00DC3E56"/>
    <w:rsid w:val="00DD13CA"/>
    <w:rsid w:val="00DE42E8"/>
    <w:rsid w:val="00DE6E17"/>
    <w:rsid w:val="00DE78B2"/>
    <w:rsid w:val="00DF2462"/>
    <w:rsid w:val="00DF24C8"/>
    <w:rsid w:val="00DF2AAD"/>
    <w:rsid w:val="00E01859"/>
    <w:rsid w:val="00E07924"/>
    <w:rsid w:val="00E14F71"/>
    <w:rsid w:val="00E40AE6"/>
    <w:rsid w:val="00E43753"/>
    <w:rsid w:val="00E558B4"/>
    <w:rsid w:val="00E57A56"/>
    <w:rsid w:val="00E62F0C"/>
    <w:rsid w:val="00E65367"/>
    <w:rsid w:val="00E67938"/>
    <w:rsid w:val="00E7076A"/>
    <w:rsid w:val="00E73F8C"/>
    <w:rsid w:val="00E765A4"/>
    <w:rsid w:val="00E77C0E"/>
    <w:rsid w:val="00E90027"/>
    <w:rsid w:val="00EA56CC"/>
    <w:rsid w:val="00EB14B2"/>
    <w:rsid w:val="00EB7C0F"/>
    <w:rsid w:val="00EC5A61"/>
    <w:rsid w:val="00ED7C05"/>
    <w:rsid w:val="00EF070F"/>
    <w:rsid w:val="00EF6E01"/>
    <w:rsid w:val="00F003B6"/>
    <w:rsid w:val="00F055C8"/>
    <w:rsid w:val="00F07CF5"/>
    <w:rsid w:val="00F07FBD"/>
    <w:rsid w:val="00F214D9"/>
    <w:rsid w:val="00F22285"/>
    <w:rsid w:val="00F23D2F"/>
    <w:rsid w:val="00F4481B"/>
    <w:rsid w:val="00F458BC"/>
    <w:rsid w:val="00F46454"/>
    <w:rsid w:val="00F46553"/>
    <w:rsid w:val="00F46C76"/>
    <w:rsid w:val="00F51112"/>
    <w:rsid w:val="00F51280"/>
    <w:rsid w:val="00F52EE9"/>
    <w:rsid w:val="00F53EF8"/>
    <w:rsid w:val="00F5573D"/>
    <w:rsid w:val="00F56B11"/>
    <w:rsid w:val="00F57E69"/>
    <w:rsid w:val="00FB2783"/>
    <w:rsid w:val="00FB3576"/>
    <w:rsid w:val="00FB3727"/>
    <w:rsid w:val="00FC1213"/>
    <w:rsid w:val="00FC1E57"/>
    <w:rsid w:val="00FC7E9C"/>
    <w:rsid w:val="00FD2D03"/>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926E57"/>
    <w:pPr>
      <w:widowControl w:val="0"/>
      <w:autoSpaceDE w:val="0"/>
      <w:autoSpaceDN w:val="0"/>
      <w:adjustRightInd w:val="0"/>
      <w:spacing w:after="0" w:line="240" w:lineRule="auto"/>
    </w:pPr>
    <w:rPr>
      <w:rFonts w:ascii="Arial" w:eastAsiaTheme="minorEastAsia"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divs>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09AC8-363E-4D34-B40E-072CB5B4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15540</Words>
  <Characters>83922</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Andreia Matos</dc:creator>
  <cp:lastModifiedBy>andreia</cp:lastModifiedBy>
  <cp:revision>6</cp:revision>
  <cp:lastPrinted>2024-04-10T11:34:00Z</cp:lastPrinted>
  <dcterms:created xsi:type="dcterms:W3CDTF">2024-04-09T19:58:00Z</dcterms:created>
  <dcterms:modified xsi:type="dcterms:W3CDTF">2024-04-10T11:35:00Z</dcterms:modified>
</cp:coreProperties>
</file>